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2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"/>
        <w:gridCol w:w="992"/>
        <w:gridCol w:w="393"/>
        <w:gridCol w:w="2785"/>
        <w:gridCol w:w="6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042" w:type="dxa"/>
            <w:gridSpan w:val="2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br w:type="page"/>
            </w: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u w:color="000000"/>
              </w:rPr>
              <w:t>社区居民委员会意见</w:t>
            </w:r>
          </w:p>
        </w:tc>
        <w:tc>
          <w:tcPr>
            <w:tcW w:w="921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0" w:lineRule="atLeast"/>
              <w:ind w:right="-108"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该户所填的内容已经核查，属实。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同意接收材料，并报上级部门进行初审意见。</w:t>
            </w:r>
          </w:p>
          <w:p>
            <w:pPr>
              <w:spacing w:line="0" w:lineRule="atLeast"/>
              <w:ind w:right="-108"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 xml:space="preserve">备注：                                        </w:t>
            </w:r>
          </w:p>
          <w:p>
            <w:pPr>
              <w:wordWrap w:val="0"/>
              <w:ind w:right="-108"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 xml:space="preserve">                                   经办人：</w:t>
            </w:r>
          </w:p>
          <w:p>
            <w:pPr>
              <w:ind w:right="-108" w:firstLine="4713" w:firstLineChars="1956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居住地居民委员会（盖章）</w:t>
            </w:r>
          </w:p>
          <w:p>
            <w:pPr>
              <w:spacing w:afterLines="100"/>
              <w:ind w:right="-108"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042" w:type="dxa"/>
            <w:gridSpan w:val="2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</w:p>
        </w:tc>
        <w:tc>
          <w:tcPr>
            <w:tcW w:w="921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ind w:right="-108" w:firstLine="480" w:firstLineChars="200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该户所填的内容已经核查，属实。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同意接收材料，并报送上级部门进行初审意见。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注：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  <w:lang w:eastAsia="zh-CN"/>
              </w:rPr>
              <w:t>城镇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范围内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lang w:eastAsia="zh-CN"/>
              </w:rPr>
              <w:t>申请低保、低保边缘住房困难家庭的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要到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户籍地居民委会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（村委会）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审核，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lang w:eastAsia="zh-CN"/>
              </w:rPr>
              <w:t>其他保障类型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不需要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户籍地居民委员会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（村委会）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审核</w:t>
            </w:r>
          </w:p>
          <w:p>
            <w:pPr>
              <w:wordWrap w:val="0"/>
              <w:ind w:right="-108"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备注：</w:t>
            </w:r>
          </w:p>
          <w:p>
            <w:pPr>
              <w:ind w:right="-108" w:firstLine="480" w:firstLineChars="200"/>
              <w:rPr>
                <w:rFonts w:asciiTheme="minorEastAsia" w:hAnsiTheme="minorEastAsia" w:eastAsiaTheme="minorEastAsia"/>
                <w:sz w:val="24"/>
                <w:u w:val="single"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 xml:space="preserve">                                   经办人：</w:t>
            </w:r>
          </w:p>
          <w:p>
            <w:pPr>
              <w:ind w:right="-108" w:firstLine="4713" w:firstLineChars="1956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户籍地居民委员会（盖章）</w:t>
            </w:r>
          </w:p>
          <w:p>
            <w:pPr>
              <w:ind w:right="-108"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</w:trPr>
        <w:tc>
          <w:tcPr>
            <w:tcW w:w="1042" w:type="dxa"/>
            <w:gridSpan w:val="2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color="000000"/>
              </w:rPr>
              <w:t>审核意见</w:t>
            </w:r>
          </w:p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color="000000"/>
              </w:rPr>
              <w:t>街道办事处（镇政府）</w:t>
            </w:r>
          </w:p>
        </w:tc>
        <w:tc>
          <w:tcPr>
            <w:tcW w:w="9213" w:type="dxa"/>
            <w:gridSpan w:val="3"/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经审查，申请家庭提交的申请材料属实，符合公共租赁住房初步条件，已进行了公示，拟申报对申请人家庭进行公共租赁住房保障资格进行审核。</w:t>
            </w:r>
          </w:p>
          <w:p>
            <w:pPr>
              <w:ind w:firstLine="482" w:firstLineChars="200"/>
              <w:rPr>
                <w:rFonts w:hint="eastAsia" w:asciiTheme="minorEastAsia" w:hAnsiTheme="minorEastAsia" w:eastAsiaTheme="minorEastAsia"/>
                <w:b/>
                <w:sz w:val="24"/>
                <w:u w:color="00000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注：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  <w:lang w:eastAsia="zh-CN"/>
              </w:rPr>
              <w:t>申请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</w:rPr>
              <w:t>低保、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lang w:eastAsia="zh-CN"/>
              </w:rPr>
              <w:t>低保边缘住房困难家庭的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要到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户籍地街道办事处（镇政府）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录入信息并告知工作人员向所属民政部门发起核对</w:t>
            </w:r>
          </w:p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备注：</w:t>
            </w:r>
          </w:p>
          <w:p>
            <w:pPr>
              <w:ind w:firstLine="4800" w:firstLineChars="20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经办人：</w:t>
            </w:r>
          </w:p>
          <w:p>
            <w:pPr>
              <w:ind w:firstLine="4718" w:firstLineChars="1958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街道办事处（镇政府）（盖章）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</w:trPr>
        <w:tc>
          <w:tcPr>
            <w:tcW w:w="1042" w:type="dxa"/>
            <w:gridSpan w:val="2"/>
            <w:textDirection w:val="tbRlV"/>
            <w:vAlign w:val="center"/>
          </w:tcPr>
          <w:p>
            <w:pPr>
              <w:spacing w:line="0" w:lineRule="atLeast"/>
              <w:ind w:left="391" w:leftChars="186" w:right="113"/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u w:color="000000"/>
              </w:rPr>
              <w:t>审核意见</w:t>
            </w:r>
          </w:p>
          <w:p>
            <w:pPr>
              <w:spacing w:line="0" w:lineRule="atLeast"/>
              <w:ind w:left="391" w:leftChars="186" w:right="113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u w:color="000000"/>
              </w:rPr>
              <w:t>民政部门</w:t>
            </w:r>
          </w:p>
        </w:tc>
        <w:tc>
          <w:tcPr>
            <w:tcW w:w="921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ind w:right="-36"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经审核，申请家庭（属于、不属于）低收家庭。</w:t>
            </w:r>
          </w:p>
          <w:p>
            <w:pPr>
              <w:ind w:right="-36" w:firstLine="482" w:firstLineChars="200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注：</w:t>
            </w:r>
            <w:r>
              <w:rPr>
                <w:rFonts w:hint="eastAsia" w:cs="仿宋_GB2312" w:asciiTheme="minorEastAsia" w:hAnsiTheme="minorEastAsia" w:eastAsiaTheme="minorEastAsia"/>
                <w:b/>
                <w:sz w:val="24"/>
                <w:lang w:eastAsia="zh-CN"/>
              </w:rPr>
              <w:t>除申请低保、低保边缘住房困难家庭外，其他保障类型</w:t>
            </w:r>
            <w:r>
              <w:rPr>
                <w:rFonts w:hint="eastAsia" w:asciiTheme="minorEastAsia" w:hAnsiTheme="minorEastAsia" w:eastAsiaTheme="minorEastAsia"/>
                <w:b/>
                <w:sz w:val="24"/>
                <w:u w:color="000000"/>
              </w:rPr>
              <w:t>不需要民政部门审核</w:t>
            </w:r>
          </w:p>
          <w:p>
            <w:pPr>
              <w:ind w:right="-36"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备注：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b/>
                <w:color w:val="FF000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经办人：</w:t>
            </w:r>
          </w:p>
          <w:p>
            <w:pPr>
              <w:ind w:firstLine="4713" w:firstLineChars="1956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 xml:space="preserve">民政部门（盖章）  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</w:trPr>
        <w:tc>
          <w:tcPr>
            <w:tcW w:w="1042" w:type="dxa"/>
            <w:gridSpan w:val="2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color="000000"/>
              </w:rPr>
              <w:t>审核意见</w:t>
            </w:r>
          </w:p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color="000000"/>
              </w:rPr>
              <w:t>市住房保障中心</w:t>
            </w:r>
          </w:p>
        </w:tc>
        <w:tc>
          <w:tcPr>
            <w:tcW w:w="9213" w:type="dxa"/>
            <w:gridSpan w:val="3"/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经复审，申请人及家庭成员符合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钦州市公共租赁住房保障资格的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申请条件，拟同意该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将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家庭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进行公示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 xml:space="preserve">。呈市住房和城乡建设局审批。   </w:t>
            </w:r>
          </w:p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备注：</w:t>
            </w:r>
          </w:p>
          <w:p>
            <w:pPr>
              <w:ind w:firstLine="4713" w:firstLineChars="1956"/>
              <w:rPr>
                <w:rFonts w:asciiTheme="minorEastAsia" w:hAnsiTheme="minorEastAsia" w:eastAsiaTheme="minorEastAsia"/>
                <w:b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钦州市住房保障中心（盖章）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</w:trPr>
        <w:tc>
          <w:tcPr>
            <w:tcW w:w="1042" w:type="dxa"/>
            <w:gridSpan w:val="2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u w:color="000000"/>
              </w:rPr>
              <w:t>审核意见</w:t>
            </w:r>
          </w:p>
          <w:p>
            <w:pPr>
              <w:spacing w:line="0" w:lineRule="atLeast"/>
              <w:ind w:left="113" w:right="113"/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u w:color="000000"/>
              </w:rPr>
              <w:t>市住房和城乡建设局</w:t>
            </w:r>
          </w:p>
        </w:tc>
        <w:tc>
          <w:tcPr>
            <w:tcW w:w="9213" w:type="dxa"/>
            <w:gridSpan w:val="3"/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经审批并组织公示，该申请家庭符合钦州市公共租赁住房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  <w:lang w:eastAsia="zh-CN"/>
              </w:rPr>
              <w:t>保障资格</w:t>
            </w: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申请条件，同意保障。</w:t>
            </w:r>
          </w:p>
          <w:p>
            <w:pPr>
              <w:ind w:firstLine="4560" w:firstLineChars="1900"/>
              <w:rPr>
                <w:rFonts w:asciiTheme="minorEastAsia" w:hAnsiTheme="minorEastAsia" w:eastAsiaTheme="minorEastAsia"/>
                <w:sz w:val="24"/>
                <w:u w:color="000000"/>
              </w:rPr>
            </w:pP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val="single" w:color="000000"/>
              </w:rPr>
            </w:pPr>
          </w:p>
          <w:p>
            <w:pPr>
              <w:ind w:firstLine="4713" w:firstLineChars="1956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钦州市住房和城乡建设局（盖章）</w:t>
            </w:r>
          </w:p>
          <w:p>
            <w:pPr>
              <w:ind w:firstLine="4694" w:firstLineChars="1956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color="000000"/>
              </w:rPr>
              <w:t>日　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35" w:type="dxa"/>
          <w:trHeight w:val="532" w:hRule="atLeast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</w:p>
        </w:tc>
        <w:tc>
          <w:tcPr>
            <w:tcW w:w="13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u w:color="000000"/>
              </w:rPr>
              <w:t>档案编号</w:t>
            </w:r>
          </w:p>
        </w:tc>
        <w:tc>
          <w:tcPr>
            <w:tcW w:w="27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asciiTheme="minorEastAsia" w:hAnsiTheme="minorEastAsia" w:eastAsiaTheme="minorEastAsia"/>
                <w:u w:color="000000"/>
              </w:rPr>
              <w:t>NO：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035" w:type="dxa"/>
          <w:trHeight w:val="467" w:hRule="atLeast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u w:color="000000"/>
              </w:rPr>
              <w:t>审核时间</w:t>
            </w:r>
          </w:p>
        </w:tc>
        <w:tc>
          <w:tcPr>
            <w:tcW w:w="2785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spacing w:line="480" w:lineRule="auto"/>
              <w:rPr>
                <w:rFonts w:asciiTheme="minorEastAsia" w:hAnsiTheme="minorEastAsia" w:eastAsiaTheme="minorEastAsia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u w:color="000000"/>
              </w:rPr>
              <w:t xml:space="preserve">          年  月   日</w:t>
            </w:r>
          </w:p>
        </w:tc>
      </w:tr>
    </w:tbl>
    <w:p>
      <w:pPr>
        <w:spacing w:line="480" w:lineRule="auto"/>
        <w:jc w:val="center"/>
        <w:rPr>
          <w:rFonts w:asciiTheme="minorEastAsia" w:hAnsiTheme="minorEastAsia" w:eastAsiaTheme="minorEastAsia"/>
          <w:b/>
          <w:snapToGrid w:val="0"/>
          <w:kern w:val="0"/>
          <w:sz w:val="52"/>
          <w:szCs w:val="52"/>
          <w:u w:color="000000"/>
        </w:rPr>
      </w:pPr>
      <w:r>
        <w:rPr>
          <w:rFonts w:hint="eastAsia" w:asciiTheme="minorEastAsia" w:hAnsiTheme="minorEastAsia" w:eastAsiaTheme="minorEastAsia"/>
          <w:b/>
          <w:snapToGrid w:val="0"/>
          <w:kern w:val="0"/>
          <w:sz w:val="52"/>
          <w:szCs w:val="52"/>
          <w:u w:color="000000"/>
        </w:rPr>
        <w:t>钦州市公共租赁住房保障资格申请表</w:t>
      </w:r>
    </w:p>
    <w:p>
      <w:pPr>
        <w:spacing w:line="480" w:lineRule="auto"/>
        <w:jc w:val="center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（未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获实物配租的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填写）</w:t>
      </w:r>
    </w:p>
    <w:p>
      <w:pPr>
        <w:spacing w:line="480" w:lineRule="auto"/>
        <w:jc w:val="left"/>
        <w:rPr>
          <w:rFonts w:cs="方正小标宋简体"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注：申请家庭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须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根据当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</w:rPr>
        <w:t>年度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eastAsia="zh-CN"/>
        </w:rPr>
        <w:t>申请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</w:rPr>
        <w:t>公共租赁住房保障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eastAsia="zh-CN"/>
        </w:rPr>
        <w:t>资格的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</w:rPr>
        <w:t>通告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的受理条件申请</w:t>
      </w:r>
    </w:p>
    <w:tbl>
      <w:tblPr>
        <w:tblStyle w:val="8"/>
        <w:tblW w:w="10500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7"/>
        <w:gridCol w:w="350"/>
        <w:gridCol w:w="354"/>
        <w:gridCol w:w="351"/>
        <w:gridCol w:w="364"/>
        <w:gridCol w:w="340"/>
        <w:gridCol w:w="351"/>
        <w:gridCol w:w="350"/>
        <w:gridCol w:w="350"/>
        <w:gridCol w:w="351"/>
        <w:gridCol w:w="350"/>
        <w:gridCol w:w="350"/>
        <w:gridCol w:w="351"/>
        <w:gridCol w:w="349"/>
        <w:gridCol w:w="350"/>
        <w:gridCol w:w="351"/>
        <w:gridCol w:w="350"/>
        <w:gridCol w:w="350"/>
        <w:gridCol w:w="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418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312" w:lineRule="auto"/>
              <w:ind w:leftChars="-51" w:hanging="107" w:hangingChars="38"/>
              <w:jc w:val="left"/>
              <w:rPr>
                <w:rFonts w:asciiTheme="minorEastAsia" w:hAnsiTheme="minorEastAsia" w:eastAsiaTheme="minorEastAsia"/>
                <w:b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color="000000"/>
              </w:rPr>
              <w:t>申请人：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val="single" w:color="auto"/>
                <w:lang w:val="en-US" w:eastAsia="zh-CN"/>
              </w:rPr>
              <w:t xml:space="preserve">          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u w:color="000000"/>
              </w:rPr>
              <w:t>身份证号码：</w:t>
            </w:r>
          </w:p>
        </w:tc>
        <w:tc>
          <w:tcPr>
            <w:tcW w:w="350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4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64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40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49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0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351" w:type="dxa"/>
            <w:tcBorders>
              <w:bottom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</w:tr>
    </w:tbl>
    <w:p>
      <w:pPr>
        <w:snapToGrid w:val="0"/>
        <w:spacing w:line="312" w:lineRule="auto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432"/>
        <w:gridCol w:w="513"/>
        <w:gridCol w:w="513"/>
        <w:gridCol w:w="514"/>
        <w:gridCol w:w="513"/>
        <w:gridCol w:w="514"/>
        <w:gridCol w:w="513"/>
        <w:gridCol w:w="514"/>
        <w:gridCol w:w="513"/>
        <w:gridCol w:w="514"/>
        <w:gridCol w:w="513"/>
        <w:gridCol w:w="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u w:color="000000"/>
              </w:rPr>
              <w:t>申请人手机号码：</w:t>
            </w:r>
          </w:p>
        </w:tc>
        <w:tc>
          <w:tcPr>
            <w:tcW w:w="513" w:type="dxa"/>
            <w:tcBorders>
              <w:left w:val="single" w:color="auto" w:sz="4" w:space="0"/>
            </w:tcBorders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3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  <w:tc>
          <w:tcPr>
            <w:tcW w:w="514" w:type="dxa"/>
          </w:tcPr>
          <w:p>
            <w:pPr>
              <w:snapToGrid w:val="0"/>
              <w:spacing w:line="312" w:lineRule="auto"/>
              <w:jc w:val="left"/>
              <w:rPr>
                <w:rFonts w:asciiTheme="minorEastAsia" w:hAnsiTheme="minorEastAsia" w:eastAsiaTheme="minorEastAsia"/>
                <w:sz w:val="28"/>
                <w:szCs w:val="28"/>
                <w:u w:color="000000"/>
              </w:rPr>
            </w:pPr>
          </w:p>
        </w:tc>
      </w:tr>
    </w:tbl>
    <w:p>
      <w:pPr>
        <w:snapToGrid w:val="0"/>
        <w:spacing w:line="312" w:lineRule="auto"/>
        <w:ind w:left="282" w:leftChars="133" w:hanging="3" w:hangingChars="1"/>
        <w:jc w:val="left"/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（注意：只对申请人手机号码发送相关短信通知，因申请人手机号码不实、不畅通及变动不及时申报，所造成后果由申请户自行承担）</w:t>
      </w:r>
    </w:p>
    <w:p>
      <w:pPr>
        <w:snapToGrid w:val="0"/>
        <w:spacing w:line="312" w:lineRule="auto"/>
        <w:ind w:left="282" w:leftChars="133" w:hanging="3" w:hangingChars="1"/>
        <w:jc w:val="left"/>
        <w:rPr>
          <w:rFonts w:asciiTheme="minorEastAsia" w:hAnsiTheme="minorEastAsia" w:eastAsiaTheme="minorEastAsia"/>
          <w:b/>
          <w:sz w:val="28"/>
          <w:szCs w:val="28"/>
          <w:u w:color="000000"/>
        </w:rPr>
      </w:pPr>
    </w:p>
    <w:p>
      <w:pPr>
        <w:snapToGrid w:val="0"/>
        <w:spacing w:line="26" w:lineRule="atLeast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户籍所在地址：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                                                            </w:t>
      </w:r>
    </w:p>
    <w:p>
      <w:pPr>
        <w:snapToGrid w:val="0"/>
        <w:spacing w:line="26" w:lineRule="atLeast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现居住社区：钦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 xml:space="preserve">区 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街道办事处（镇政府）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居委会</w:t>
      </w:r>
    </w:p>
    <w:p>
      <w:pPr>
        <w:snapToGrid w:val="0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snapToGrid w:val="0"/>
        <w:spacing w:line="312" w:lineRule="auto"/>
        <w:ind w:left="281" w:leftChars="134"/>
        <w:jc w:val="left"/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现居住地址：</w:t>
      </w:r>
      <w:r>
        <w:rPr>
          <w:rFonts w:hint="eastAsia" w:ascii="宋体" w:hAnsi="宋体"/>
          <w:snapToGrid w:val="0"/>
          <w:spacing w:val="-10"/>
          <w:kern w:val="0"/>
          <w:sz w:val="28"/>
          <w:szCs w:val="28"/>
          <w:u w:val="single"/>
        </w:rPr>
        <w:t xml:space="preserve">                                                                  </w:t>
      </w:r>
    </w:p>
    <w:p>
      <w:pPr>
        <w:snapToGrid w:val="0"/>
        <w:spacing w:line="312" w:lineRule="auto"/>
        <w:ind w:left="281" w:leftChars="134"/>
        <w:jc w:val="left"/>
        <w:rPr>
          <w:rFonts w:asciiTheme="minorEastAsia" w:hAnsiTheme="minorEastAsia" w:eastAsiaTheme="minorEastAsia"/>
          <w:spacing w:val="-20"/>
          <w:sz w:val="28"/>
          <w:szCs w:val="28"/>
        </w:rPr>
      </w:pPr>
      <w:r>
        <w:rPr>
          <w:rFonts w:hint="eastAsia" w:asciiTheme="minorEastAsia" w:hAnsiTheme="minorEastAsia" w:eastAsiaTheme="minorEastAsia"/>
          <w:spacing w:val="-20"/>
          <w:sz w:val="28"/>
          <w:szCs w:val="28"/>
          <w:lang w:eastAsia="zh-CN"/>
        </w:rPr>
        <w:t>现居住</w:t>
      </w:r>
      <w:r>
        <w:rPr>
          <w:rFonts w:hint="eastAsia" w:asciiTheme="minorEastAsia" w:hAnsiTheme="minorEastAsia" w:eastAsiaTheme="minorEastAsia"/>
          <w:spacing w:val="-20"/>
          <w:sz w:val="28"/>
          <w:szCs w:val="28"/>
        </w:rPr>
        <w:t>地址属于</w:t>
      </w:r>
      <w:r>
        <w:rPr>
          <w:rFonts w:hint="eastAsia" w:asciiTheme="minorEastAsia" w:hAnsiTheme="minorEastAsia" w:eastAsiaTheme="minorEastAsia"/>
          <w:spacing w:val="-20"/>
          <w:sz w:val="28"/>
          <w:szCs w:val="28"/>
          <w:lang w:eastAsia="zh-CN"/>
        </w:rPr>
        <w:t>（勾选）</w:t>
      </w:r>
      <w:r>
        <w:rPr>
          <w:rFonts w:hint="eastAsia" w:asciiTheme="minorEastAsia" w:hAnsiTheme="minorEastAsia" w:eastAsiaTheme="minorEastAsia"/>
          <w:spacing w:val="-20"/>
          <w:sz w:val="28"/>
          <w:szCs w:val="28"/>
        </w:rPr>
        <w:t>：□本人房产、□租私人房、□租单位房、□直管公房、□借住</w:t>
      </w:r>
    </w:p>
    <w:p>
      <w:pPr>
        <w:snapToGrid w:val="0"/>
        <w:spacing w:line="312" w:lineRule="auto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申请类别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（勾选）</w:t>
      </w:r>
      <w:r>
        <w:rPr>
          <w:rFonts w:hint="eastAsia" w:asciiTheme="minorEastAsia" w:hAnsiTheme="minorEastAsia" w:eastAsiaTheme="minorEastAsia"/>
          <w:sz w:val="28"/>
          <w:szCs w:val="28"/>
        </w:rPr>
        <w:t>：□新申请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□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申请保留资格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</w:t>
      </w:r>
    </w:p>
    <w:p>
      <w:pPr>
        <w:snapToGrid w:val="0"/>
        <w:spacing w:line="312" w:lineRule="auto"/>
        <w:ind w:firstLine="280" w:firstLineChars="100"/>
        <w:jc w:val="left"/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napToGrid w:val="0"/>
          <w:kern w:val="0"/>
          <w:sz w:val="28"/>
          <w:szCs w:val="28"/>
          <w:u w:color="000000"/>
          <w:lang w:eastAsia="zh-CN"/>
        </w:rPr>
        <w:t>是否申请低保、低保边缘</w:t>
      </w:r>
      <w:r>
        <w:rPr>
          <w:rFonts w:hint="eastAsia" w:cs="Times New Roman" w:asciiTheme="minorEastAsia" w:hAnsiTheme="minorEastAsia" w:eastAsiaTheme="minorEastAsia"/>
          <w:snapToGrid w:val="0"/>
          <w:kern w:val="0"/>
          <w:sz w:val="28"/>
          <w:szCs w:val="28"/>
          <w:u w:color="000000"/>
          <w:lang w:val="en-US" w:eastAsia="zh-CN"/>
        </w:rPr>
        <w:t>保障资格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（勾选）</w:t>
      </w:r>
      <w:r>
        <w:rPr>
          <w:rFonts w:hint="eastAsia" w:asciiTheme="minorEastAsia" w:hAnsiTheme="minorEastAsia" w:eastAsiaTheme="minorEastAsia"/>
          <w:snapToGrid w:val="0"/>
          <w:kern w:val="0"/>
          <w:sz w:val="28"/>
          <w:szCs w:val="28"/>
          <w:u w:color="000000"/>
        </w:rPr>
        <w:t>：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</w:rPr>
        <w:t>□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  <w:t>是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val="en-US" w:eastAsia="zh-CN"/>
        </w:rPr>
        <w:t xml:space="preserve"> ； 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</w:rPr>
        <w:t>□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  <w:t>否</w:t>
      </w:r>
    </w:p>
    <w:p>
      <w:pPr>
        <w:snapToGrid w:val="0"/>
        <w:spacing w:line="312" w:lineRule="auto"/>
        <w:ind w:firstLine="280" w:firstLineChars="100"/>
        <w:jc w:val="lef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color w:val="auto"/>
          <w:sz w:val="28"/>
          <w:szCs w:val="28"/>
        </w:rPr>
        <w:t>保障方式（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勾选其中一项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</w:rPr>
        <w:t>）：□</w:t>
      </w:r>
      <w:r>
        <w:rPr>
          <w:rFonts w:hint="eastAsia" w:asciiTheme="minorEastAsia" w:hAnsiTheme="minorEastAsia" w:eastAsiaTheme="minorEastAsia"/>
          <w:color w:val="auto"/>
          <w:sz w:val="28"/>
          <w:szCs w:val="28"/>
          <w:lang w:eastAsia="zh-CN"/>
        </w:rPr>
        <w:t>只领取</w:t>
      </w:r>
      <w:r>
        <w:rPr>
          <w:rFonts w:hint="eastAsia" w:asciiTheme="minorEastAsia" w:hAnsiTheme="minorEastAsia" w:eastAsiaTheme="minorEastAsia"/>
          <w:snapToGrid w:val="0"/>
          <w:color w:val="auto"/>
          <w:spacing w:val="-2"/>
          <w:kern w:val="0"/>
          <w:sz w:val="28"/>
          <w:szCs w:val="28"/>
          <w:u w:color="000000"/>
        </w:rPr>
        <w:t>租赁补贴</w:t>
      </w:r>
      <w:r>
        <w:rPr>
          <w:rFonts w:hint="eastAsia" w:asciiTheme="minorEastAsia" w:hAnsiTheme="minorEastAsia" w:eastAsiaTheme="minorEastAsia"/>
          <w:snapToGrid w:val="0"/>
          <w:color w:val="auto"/>
          <w:spacing w:val="-2"/>
          <w:kern w:val="0"/>
          <w:sz w:val="28"/>
          <w:szCs w:val="28"/>
          <w:u w:color="000000"/>
          <w:lang w:eastAsia="zh-CN"/>
        </w:rPr>
        <w:t>不要实物配租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；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t>□实物</w:t>
      </w:r>
      <w:r>
        <w:rPr>
          <w:rFonts w:hint="eastAsia" w:asciiTheme="minorEastAsia" w:hAnsiTheme="minorEastAsia" w:eastAsiaTheme="minorEastAsia"/>
          <w:snapToGrid w:val="0"/>
          <w:spacing w:val="-2"/>
          <w:kern w:val="0"/>
          <w:sz w:val="28"/>
          <w:szCs w:val="28"/>
          <w:u w:color="000000"/>
        </w:rPr>
        <w:t xml:space="preserve">配租 </w:t>
      </w:r>
    </w:p>
    <w:tbl>
      <w:tblPr>
        <w:tblStyle w:val="7"/>
        <w:tblpPr w:leftFromText="180" w:rightFromText="180" w:vertAnchor="text" w:horzAnchor="page" w:tblpX="12583" w:tblpY="160"/>
        <w:tblOverlap w:val="never"/>
        <w:tblW w:w="99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2"/>
        <w:gridCol w:w="3923"/>
        <w:gridCol w:w="52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0" w:hRule="exact"/>
        </w:trPr>
        <w:tc>
          <w:tcPr>
            <w:tcW w:w="772" w:type="dxa"/>
            <w:tcBorders>
              <w:top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  <w:t>家庭</w:t>
            </w:r>
          </w:p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  <w:t>所属群体</w:t>
            </w:r>
          </w:p>
        </w:tc>
        <w:tc>
          <w:tcPr>
            <w:tcW w:w="3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.农民工          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 xml:space="preserve">残疾人    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pacing w:val="-12"/>
                <w:sz w:val="28"/>
                <w:szCs w:val="28"/>
                <w:u w:color="000000"/>
              </w:rPr>
              <w:t xml:space="preserve">计划生育特殊困难家庭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 xml:space="preserve">教育行业职工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 xml:space="preserve">公交行业职工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.现役军人家属              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.建档立卡贫困户    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.消防救援人员   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pacing w:val="-12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>家政从业人员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z w:val="28"/>
                <w:szCs w:val="28"/>
                <w:u w:color="000000"/>
              </w:rPr>
              <w:t>其他</w:t>
            </w:r>
          </w:p>
          <w:p>
            <w:pPr>
              <w:adjustRightInd w:val="0"/>
              <w:snapToGrid w:val="0"/>
              <w:spacing w:line="16" w:lineRule="atLeast"/>
              <w:ind w:left="210" w:leftChars="10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</w:p>
        </w:tc>
        <w:tc>
          <w:tcPr>
            <w:tcW w:w="5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.进城落户农业转移人口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.优抚对象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.劳模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.见义勇为等各类先进模范人物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.环卫行业职工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.卫生行业职工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.退役军人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.居住证持有人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.省部级以上劳模</w:t>
            </w:r>
          </w:p>
          <w:p>
            <w:pPr>
              <w:adjustRightInd w:val="0"/>
              <w:snapToGrid w:val="0"/>
              <w:ind w:left="210" w:leftChars="100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</w:p>
        </w:tc>
      </w:tr>
    </w:tbl>
    <w:p>
      <w:pPr>
        <w:framePr w:hSpace="180" w:wrap="around" w:vAnchor="text" w:hAnchor="page" w:x="12240" w:y="401"/>
        <w:spacing w:line="480" w:lineRule="auto"/>
        <w:jc w:val="left"/>
        <w:rPr>
          <w:rFonts w:asciiTheme="minorEastAsia" w:hAnsiTheme="minorEastAsia" w:eastAsiaTheme="minorEastAsia"/>
          <w:sz w:val="24"/>
        </w:rPr>
      </w:pPr>
    </w:p>
    <w:p>
      <w:pPr>
        <w:spacing w:line="500" w:lineRule="exact"/>
        <w:jc w:val="center"/>
        <w:rPr>
          <w:rFonts w:asciiTheme="minorEastAsia" w:hAnsiTheme="minorEastAsia" w:eastAsiaTheme="minorEastAsia"/>
          <w:b/>
          <w:sz w:val="44"/>
          <w:szCs w:val="44"/>
          <w:u w:color="000000"/>
        </w:rPr>
      </w:pPr>
      <w:r>
        <w:rPr>
          <w:rFonts w:asciiTheme="minorEastAsia" w:hAnsiTheme="minorEastAsia" w:eastAsiaTheme="minorEastAsia"/>
          <w:b/>
          <w:sz w:val="32"/>
          <w:szCs w:val="32"/>
          <w:u w:color="000000"/>
        </w:rPr>
        <w:br w:type="column"/>
      </w:r>
      <w:r>
        <w:rPr>
          <w:rFonts w:hint="eastAsia" w:asciiTheme="minorEastAsia" w:hAnsiTheme="minorEastAsia" w:eastAsiaTheme="minorEastAsia"/>
          <w:b/>
          <w:sz w:val="44"/>
          <w:szCs w:val="44"/>
          <w:u w:color="000000"/>
        </w:rPr>
        <w:t>特  别  告  知</w:t>
      </w:r>
    </w:p>
    <w:p>
      <w:pPr>
        <w:pStyle w:val="11"/>
        <w:spacing w:line="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pStyle w:val="11"/>
        <w:spacing w:line="0" w:lineRule="atLeast"/>
        <w:ind w:firstLine="560" w:firstLineChars="200"/>
        <w:rPr>
          <w:rFonts w:asciiTheme="minorEastAsia" w:hAnsiTheme="minorEastAsia" w:eastAsiaTheme="minorEastAsia"/>
          <w:kern w:val="4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一、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eastAsia="zh-CN"/>
        </w:rPr>
        <w:t>为保证表格的真实有效，不可涂改。若须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涂改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eastAsia="zh-CN"/>
        </w:rPr>
        <w:t>，涂改人应在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涂改处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eastAsia="zh-CN"/>
        </w:rPr>
        <w:t>按指纹确认，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并由审核单位确认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eastAsia="zh-CN"/>
        </w:rPr>
        <w:t>涂改后符合填写要求。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空白处应用斜线“\”划去。填写不下的，可另附纸，所附资料是复印件的要申请人签字并提交原件核对，复印件请使用A4纸。</w:t>
      </w:r>
    </w:p>
    <w:p>
      <w:pPr>
        <w:pStyle w:val="11"/>
        <w:spacing w:line="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二、未按要求填写、未按要求提交相关材料的，将不予受理。因存档需要，此表只收统一印刷件，表格请用黑色水性笔工整填写。</w:t>
      </w:r>
      <w:bookmarkStart w:id="0" w:name="_GoBack"/>
      <w:bookmarkEnd w:id="0"/>
    </w:p>
    <w:p>
      <w:pPr>
        <w:pStyle w:val="11"/>
        <w:spacing w:line="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pStyle w:val="11"/>
        <w:spacing w:line="0" w:lineRule="atLeast"/>
        <w:ind w:firstLine="480" w:firstLineChars="200"/>
        <w:rPr>
          <w:rFonts w:asciiTheme="minorEastAsia" w:hAnsiTheme="minorEastAsia" w:eastAsiaTheme="minorEastAsia"/>
          <w:sz w:val="24"/>
          <w:u w:color="000000"/>
        </w:rPr>
      </w:pPr>
    </w:p>
    <w:p>
      <w:pPr>
        <w:spacing w:line="560" w:lineRule="exact"/>
        <w:ind w:firstLine="177" w:firstLineChars="40"/>
        <w:jc w:val="center"/>
        <w:rPr>
          <w:rFonts w:asciiTheme="minorEastAsia" w:hAnsiTheme="minorEastAsia" w:eastAsiaTheme="minorEastAsia"/>
          <w:b/>
          <w:sz w:val="44"/>
          <w:szCs w:val="44"/>
          <w:u w:color="000000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u w:color="000000"/>
        </w:rPr>
        <w:t>承    诺    书</w:t>
      </w:r>
    </w:p>
    <w:p>
      <w:pPr>
        <w:spacing w:line="560" w:lineRule="exact"/>
        <w:ind w:firstLine="177" w:firstLineChars="40"/>
        <w:jc w:val="center"/>
        <w:rPr>
          <w:rFonts w:asciiTheme="minorEastAsia" w:hAnsiTheme="minorEastAsia" w:eastAsiaTheme="minorEastAsia"/>
          <w:b/>
          <w:sz w:val="44"/>
          <w:szCs w:val="44"/>
          <w:u w:color="000000"/>
        </w:rPr>
      </w:pP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申请钦州市公共租赁住房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保障资格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的</w:t>
      </w:r>
      <w:r>
        <w:rPr>
          <w:rFonts w:hint="eastAsia" w:asciiTheme="minorEastAsia" w:hAnsiTheme="minorEastAsia" w:eastAsiaTheme="minorEastAsia"/>
          <w:b/>
          <w:spacing w:val="-20"/>
          <w:sz w:val="28"/>
          <w:szCs w:val="28"/>
          <w:u w:color="000000"/>
        </w:rPr>
        <w:t>家庭成员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做出如下承诺和声明：</w:t>
      </w:r>
    </w:p>
    <w:p>
      <w:pPr>
        <w:pStyle w:val="11"/>
        <w:spacing w:line="400" w:lineRule="exact"/>
        <w:ind w:firstLine="562" w:firstLineChars="200"/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一、本人及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申请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spacing w:val="-20"/>
          <w:sz w:val="28"/>
          <w:szCs w:val="28"/>
          <w:u w:color="000000"/>
        </w:rPr>
        <w:t>家庭成员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承诺</w:t>
      </w:r>
      <w:r>
        <w:rPr>
          <w:rFonts w:cs="宋体" w:asciiTheme="minorEastAsia" w:hAnsiTheme="minorEastAsia" w:eastAsiaTheme="minorEastAsia"/>
          <w:b/>
          <w:kern w:val="0"/>
          <w:sz w:val="28"/>
          <w:szCs w:val="28"/>
        </w:rPr>
        <w:t>遵守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钦州市公共租赁住房的有关规定，保证填写表格的内容和提供的所有申请材料真实有效。有违反相关法律法规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或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伪造相关证明材料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自愿承担一切责任，接受有关规定的处理。</w:t>
      </w:r>
    </w:p>
    <w:p>
      <w:pPr>
        <w:pStyle w:val="11"/>
        <w:spacing w:line="400" w:lineRule="exact"/>
        <w:ind w:firstLine="562" w:firstLineChars="200"/>
        <w:rPr>
          <w:rFonts w:cs="宋体" w:asciiTheme="minorEastAsia" w:hAnsiTheme="minorEastAsia" w:eastAsiaTheme="minorEastAsia"/>
          <w:b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申请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spacing w:val="-20"/>
          <w:sz w:val="28"/>
          <w:szCs w:val="28"/>
          <w:u w:color="000000"/>
        </w:rPr>
        <w:t>家庭成员</w:t>
      </w:r>
      <w:r>
        <w:rPr>
          <w:rFonts w:hint="eastAsia" w:asciiTheme="minorEastAsia" w:hAnsiTheme="minorEastAsia" w:eastAsiaTheme="minorEastAsia"/>
          <w:b/>
          <w:spacing w:val="-20"/>
          <w:sz w:val="28"/>
          <w:szCs w:val="28"/>
          <w:u w:color="000000"/>
          <w:lang w:eastAsia="zh-CN"/>
        </w:rPr>
        <w:t>有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超出本市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城镇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范围的户籍迁移和居住就业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变动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、人均收入财产超出当年度标准、婚姻、家庭住房、家庭人口、机动车辆、商铺登记、联系电话（电话号码要准确有效）等情况有变动，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承诺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</w:rPr>
        <w:t>在变动后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</w:rPr>
        <w:t>一个月内到市住房保障中心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  <w:lang w:eastAsia="zh-CN"/>
        </w:rPr>
        <w:t>登记备案，并按配合办理相关变更流程</w:t>
      </w:r>
      <w:r>
        <w:rPr>
          <w:rFonts w:hint="eastAsia" w:asciiTheme="minorEastAsia" w:hAnsiTheme="minorEastAsia" w:eastAsiaTheme="minorEastAsia"/>
          <w:b/>
          <w:kern w:val="4"/>
          <w:sz w:val="28"/>
          <w:szCs w:val="28"/>
          <w:u w:color="000000"/>
        </w:rPr>
        <w:t>。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不备案隐瞒的，本人同意被取消公共租赁住房保障资格，同意退回违规享受的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租赁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补贴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以及承租的房屋，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按相关规定补缴房屋租金，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自愿承担一切责任和后果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。</w:t>
      </w: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三、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本人申请取得公共租赁住房保障资格后，承诺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在</w:t>
      </w: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t>资格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有效期内提交材料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申请保留保障资格。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逾期不办理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，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同意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按相关规定处理。</w:t>
      </w: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四、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本人及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共同申请的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家庭成员同意并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默认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授权有关部门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查询、核查、审核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本人及家庭成员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个人信息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和涉及的相关材料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。</w:t>
      </w: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五、本人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承诺若领取了租赁补贴，只用于租赁房屋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居住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。</w:t>
      </w:r>
    </w:p>
    <w:p>
      <w:pPr>
        <w:pStyle w:val="11"/>
        <w:spacing w:line="40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  <w:u w:color="000000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六、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承诺人由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所有申请的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家庭成员共同推荐，代表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该表填写的所有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申请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成员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将严格遵守以上承诺，并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  <w:lang w:eastAsia="zh-CN"/>
        </w:rPr>
        <w:t>共同</w:t>
      </w:r>
      <w:r>
        <w:rPr>
          <w:rFonts w:hint="eastAsia" w:asciiTheme="minorEastAsia" w:hAnsiTheme="minorEastAsia" w:eastAsiaTheme="minorEastAsia"/>
          <w:b/>
          <w:sz w:val="28"/>
          <w:szCs w:val="28"/>
          <w:u w:color="000000"/>
        </w:rPr>
        <w:t>承担违反承诺的责任和后果。</w:t>
      </w:r>
    </w:p>
    <w:tbl>
      <w:tblPr>
        <w:tblStyle w:val="7"/>
        <w:tblpPr w:leftFromText="180" w:rightFromText="180" w:vertAnchor="page" w:horzAnchor="page" w:tblpX="1241" w:tblpY="13148"/>
        <w:tblOverlap w:val="never"/>
        <w:tblW w:w="10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522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523"/>
        <w:gridCol w:w="522"/>
        <w:gridCol w:w="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22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抄写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本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人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已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认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真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阅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读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理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解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并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同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意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遵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守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以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上</w:t>
            </w: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内</w:t>
            </w: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容</w:t>
            </w:r>
          </w:p>
        </w:tc>
        <w:tc>
          <w:tcPr>
            <w:tcW w:w="286" w:type="dxa"/>
          </w:tcPr>
          <w:p>
            <w:pPr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522" w:type="dxa"/>
            <w:vMerge w:val="continue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3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22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86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</w:tbl>
    <w:p>
      <w:pPr>
        <w:spacing w:line="380" w:lineRule="exact"/>
        <w:ind w:right="210" w:rightChars="100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spacing w:line="380" w:lineRule="exact"/>
        <w:ind w:right="210" w:rightChars="100"/>
        <w:rPr>
          <w:rFonts w:asciiTheme="minorEastAsia" w:hAnsiTheme="minorEastAsia" w:eastAsiaTheme="minorEastAsia"/>
          <w:sz w:val="28"/>
          <w:szCs w:val="28"/>
          <w:u w:color="000000"/>
        </w:rPr>
      </w:pPr>
    </w:p>
    <w:p>
      <w:pPr>
        <w:spacing w:line="380" w:lineRule="exact"/>
        <w:ind w:right="210" w:rightChars="100"/>
        <w:jc w:val="center"/>
        <w:rPr>
          <w:rFonts w:asciiTheme="minorEastAsia" w:hAnsiTheme="minorEastAsia" w:eastAsiaTheme="minorEastAsia"/>
          <w:b/>
          <w:snapToGrid w:val="0"/>
          <w:kern w:val="0"/>
          <w:sz w:val="44"/>
          <w:szCs w:val="44"/>
          <w:u w:color="000000"/>
        </w:rPr>
      </w:pP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 xml:space="preserve">承诺人（签名并按手印）：                 时间：     年  月  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u w:color="000000"/>
        </w:rPr>
        <w:t>日</w:t>
      </w:r>
      <w:r>
        <w:rPr>
          <w:rFonts w:asciiTheme="minorEastAsia" w:hAnsiTheme="minorEastAsia" w:eastAsiaTheme="minorEastAsia"/>
          <w:sz w:val="28"/>
          <w:szCs w:val="28"/>
          <w:u w:color="000000"/>
        </w:rPr>
        <w:br w:type="column"/>
      </w:r>
    </w:p>
    <w:p>
      <w:pPr>
        <w:spacing w:line="380" w:lineRule="exact"/>
        <w:ind w:right="210" w:rightChars="100"/>
        <w:jc w:val="left"/>
        <w:rPr>
          <w:rFonts w:cs="宋体" w:asciiTheme="minorEastAsia" w:hAnsiTheme="minorEastAsia" w:eastAsiaTheme="minorEastAsia"/>
          <w:b/>
          <w:bCs/>
          <w:color w:val="000000"/>
          <w:kern w:val="0"/>
          <w:sz w:val="20"/>
          <w:szCs w:val="20"/>
          <w:u w:color="000000"/>
        </w:rPr>
      </w:pPr>
    </w:p>
    <w:tbl>
      <w:tblPr>
        <w:tblStyle w:val="7"/>
        <w:tblW w:w="103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1310"/>
        <w:gridCol w:w="794"/>
        <w:gridCol w:w="2548"/>
        <w:gridCol w:w="125"/>
        <w:gridCol w:w="2579"/>
        <w:gridCol w:w="767"/>
        <w:gridCol w:w="812"/>
        <w:gridCol w:w="6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exact"/>
          <w:jc w:val="center"/>
        </w:trPr>
        <w:tc>
          <w:tcPr>
            <w:tcW w:w="10377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20"/>
                <w:sz w:val="28"/>
                <w:szCs w:val="28"/>
                <w:u w:color="000000"/>
              </w:rPr>
              <w:t>申请人及全体家庭成员收入状况明细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exact"/>
          <w:jc w:val="center"/>
        </w:trPr>
        <w:tc>
          <w:tcPr>
            <w:tcW w:w="292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firstLine="110" w:firstLineChars="5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现申请家庭人口: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人</w:t>
            </w:r>
          </w:p>
          <w:p>
            <w:pPr>
              <w:wordWrap w:val="0"/>
              <w:snapToGrid w:val="0"/>
              <w:jc w:val="righ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人</w:t>
            </w:r>
          </w:p>
        </w:tc>
        <w:tc>
          <w:tcPr>
            <w:tcW w:w="7450" w:type="dxa"/>
            <w:gridSpan w:val="6"/>
            <w:tcBorders>
              <w:left w:val="single" w:color="auto" w:sz="4" w:space="0"/>
            </w:tcBorders>
            <w:vAlign w:val="bottom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2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月收入按应发工资算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与申请人关系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姓名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性别</w:t>
            </w: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身份证号</w:t>
            </w: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pacing w:val="-2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20"/>
                <w:sz w:val="24"/>
                <w:u w:color="000000"/>
              </w:rPr>
              <w:t>工作（学习）单位</w:t>
            </w:r>
          </w:p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pacing w:val="-20"/>
                <w:sz w:val="24"/>
                <w:u w:color="000000"/>
              </w:rPr>
              <w:t>（或从业情况）</w:t>
            </w: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职业</w:t>
            </w: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月收入（元）</w:t>
            </w: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婚姻</w:t>
            </w:r>
          </w:p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状况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10"/>
                <w:kern w:val="0"/>
                <w:sz w:val="24"/>
                <w:u w:color="000000"/>
              </w:rPr>
              <w:t>本人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 xml:space="preserve">之 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之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之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之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color w:val="FF000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23" w:type="dxa"/>
          </w:tcPr>
          <w:p>
            <w:pPr>
              <w:snapToGrid w:val="0"/>
              <w:spacing w:line="360" w:lineRule="auto"/>
              <w:jc w:val="left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  <w:t>之</w:t>
            </w:r>
          </w:p>
        </w:tc>
        <w:tc>
          <w:tcPr>
            <w:tcW w:w="131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9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548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2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767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812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  <w:tc>
          <w:tcPr>
            <w:tcW w:w="619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4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exact"/>
          <w:jc w:val="center"/>
        </w:trPr>
        <w:tc>
          <w:tcPr>
            <w:tcW w:w="823" w:type="dxa"/>
            <w:tcBorders>
              <w:top w:val="single" w:color="auto" w:sz="6" w:space="0"/>
              <w:bottom w:val="single" w:color="auto" w:sz="2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kern w:val="0"/>
                <w:sz w:val="24"/>
                <w:u w:color="000000"/>
              </w:rPr>
              <w:t>申请家庭属于类型：</w:t>
            </w:r>
          </w:p>
        </w:tc>
        <w:tc>
          <w:tcPr>
            <w:tcW w:w="4777" w:type="dxa"/>
            <w:gridSpan w:val="4"/>
            <w:tcBorders>
              <w:top w:val="single" w:color="auto" w:sz="6" w:space="0"/>
              <w:bottom w:val="single" w:color="auto" w:sz="2" w:space="0"/>
              <w:right w:val="nil"/>
            </w:tcBorders>
            <w:vAlign w:val="center"/>
          </w:tcPr>
          <w:p>
            <w:pPr>
              <w:snapToGrid w:val="0"/>
              <w:ind w:left="210" w:leftChars="100"/>
              <w:jc w:val="left"/>
              <w:rPr>
                <w:rFonts w:ascii="宋体" w:hAnsi="宋体"/>
                <w:spacing w:val="-12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/>
                <w:spacing w:val="-12"/>
                <w:sz w:val="28"/>
                <w:szCs w:val="28"/>
                <w:u w:color="000000"/>
              </w:rPr>
              <w:t>城镇低保</w:t>
            </w:r>
            <w:r>
              <w:rPr>
                <w:rFonts w:hint="eastAsia" w:ascii="宋体" w:hAnsi="宋体"/>
                <w:spacing w:val="-12"/>
                <w:sz w:val="28"/>
                <w:szCs w:val="28"/>
                <w:u w:color="000000"/>
                <w:lang w:eastAsia="zh-CN"/>
              </w:rPr>
              <w:t>、低保边缘</w:t>
            </w:r>
            <w:r>
              <w:rPr>
                <w:rFonts w:hint="eastAsia" w:ascii="宋体" w:hAnsi="宋体"/>
                <w:spacing w:val="-12"/>
                <w:sz w:val="28"/>
                <w:szCs w:val="28"/>
                <w:u w:color="000000"/>
              </w:rPr>
              <w:t xml:space="preserve">住房困难家庭                </w:t>
            </w:r>
          </w:p>
          <w:p>
            <w:pPr>
              <w:snapToGrid w:val="0"/>
              <w:ind w:left="210" w:leftChars="100"/>
              <w:jc w:val="left"/>
              <w:rPr>
                <w:rFonts w:ascii="宋体" w:hAnsi="宋体"/>
                <w:spacing w:val="-12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t>城镇中等偏下收入住房困难家庭</w:t>
            </w:r>
          </w:p>
          <w:p>
            <w:pPr>
              <w:snapToGrid w:val="0"/>
              <w:ind w:left="210" w:leftChars="100"/>
              <w:jc w:val="left"/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t>其他符合条件的家庭</w:t>
            </w:r>
          </w:p>
          <w:p>
            <w:pPr>
              <w:snapToGrid w:val="0"/>
              <w:ind w:left="210" w:leftChars="100"/>
              <w:jc w:val="left"/>
              <w:rPr>
                <w:rFonts w:asciiTheme="minorEastAsia" w:hAnsiTheme="minorEastAsia" w:eastAsiaTheme="minorEastAsia"/>
                <w:b/>
                <w:snapToGrid w:val="0"/>
                <w:kern w:val="0"/>
                <w:sz w:val="24"/>
                <w:u w:color="000000"/>
              </w:rPr>
            </w:pPr>
          </w:p>
        </w:tc>
        <w:tc>
          <w:tcPr>
            <w:tcW w:w="4777" w:type="dxa"/>
            <w:gridSpan w:val="4"/>
            <w:tcBorders>
              <w:top w:val="single" w:color="auto" w:sz="6" w:space="0"/>
              <w:left w:val="nil"/>
              <w:bottom w:val="single" w:color="auto" w:sz="2" w:space="0"/>
            </w:tcBorders>
            <w:vAlign w:val="center"/>
          </w:tcPr>
          <w:p>
            <w:pPr>
              <w:snapToGrid w:val="0"/>
              <w:ind w:left="210" w:leftChars="100"/>
              <w:jc w:val="left"/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.</w:t>
            </w: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t>城镇新就业住房困难家庭</w:t>
            </w:r>
          </w:p>
          <w:p>
            <w:pPr>
              <w:snapToGrid w:val="0"/>
              <w:ind w:left="210" w:leftChars="100"/>
              <w:jc w:val="left"/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pacing w:val="-12"/>
                <w:sz w:val="28"/>
                <w:szCs w:val="28"/>
                <w:u w:color="000000"/>
                <w:lang w:val="en-US" w:eastAsia="zh-CN"/>
              </w:rPr>
              <w:t>.外来务工住房困难家庭</w:t>
            </w:r>
          </w:p>
          <w:p>
            <w:pPr>
              <w:snapToGrid w:val="0"/>
              <w:ind w:left="210" w:leftChars="100"/>
              <w:jc w:val="left"/>
              <w:rPr>
                <w:rFonts w:ascii="宋体" w:hAnsi="宋体"/>
                <w:spacing w:val="-12"/>
                <w:sz w:val="28"/>
                <w:szCs w:val="28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3" w:hRule="exact"/>
          <w:jc w:val="center"/>
        </w:trPr>
        <w:tc>
          <w:tcPr>
            <w:tcW w:w="823" w:type="dxa"/>
            <w:tcBorders>
              <w:top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kern w:val="0"/>
                <w:sz w:val="30"/>
                <w:szCs w:val="30"/>
                <w:u w:color="000000"/>
              </w:rPr>
              <w:t>家庭人口变动情况</w:t>
            </w:r>
          </w:p>
        </w:tc>
        <w:tc>
          <w:tcPr>
            <w:tcW w:w="955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snapToGrid w:val="0"/>
              <w:spacing w:line="300" w:lineRule="exact"/>
              <w:ind w:right="-2045" w:rightChars="-974" w:firstLine="260" w:firstLineChars="10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1. □无变动；       2. □有变动；</w:t>
            </w:r>
          </w:p>
          <w:p>
            <w:pPr>
              <w:snapToGrid w:val="0"/>
              <w:spacing w:line="300" w:lineRule="exact"/>
              <w:ind w:right="-2045" w:rightChars="-974" w:firstLine="650" w:firstLineChars="25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□增加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人，姓名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  <w:lang w:eastAsia="zh-CN"/>
              </w:rPr>
              <w:t>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                 </w:t>
            </w:r>
          </w:p>
          <w:p>
            <w:pPr>
              <w:snapToGrid w:val="0"/>
              <w:spacing w:line="300" w:lineRule="exact"/>
              <w:ind w:right="-2045" w:rightChars="-974" w:firstLine="650" w:firstLineChars="250"/>
              <w:rPr>
                <w:rFonts w:hint="eastAsia" w:eastAsia="宋体" w:asciiTheme="minorEastAsia" w:hAnsiTheme="minorEastAsia"/>
                <w:snapToGrid w:val="0"/>
                <w:spacing w:val="-10"/>
                <w:kern w:val="0"/>
                <w:sz w:val="28"/>
                <w:szCs w:val="28"/>
                <w:u w:val="none" w:color="00000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原因：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                                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none"/>
                <w:lang w:eastAsia="zh-CN"/>
              </w:rPr>
              <w:t>。</w:t>
            </w:r>
          </w:p>
          <w:p>
            <w:pPr>
              <w:snapToGrid w:val="0"/>
              <w:ind w:firstLine="650" w:firstLineChars="25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□减少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人，姓名</w:t>
            </w: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  <w:lang w:eastAsia="zh-CN"/>
              </w:rPr>
              <w:t>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                 </w:t>
            </w:r>
          </w:p>
          <w:p>
            <w:pPr>
              <w:snapToGrid w:val="0"/>
              <w:ind w:firstLine="650" w:firstLineChars="250"/>
              <w:rPr>
                <w:rFonts w:hint="eastAsia" w:eastAsia="宋体" w:asciiTheme="minorEastAsia" w:hAnsiTheme="minorEastAsia"/>
                <w:b/>
                <w:snapToGrid w:val="0"/>
                <w:kern w:val="0"/>
                <w:sz w:val="28"/>
                <w:szCs w:val="28"/>
                <w:u w:val="none" w:color="00000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  <w:t>原因：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                                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823" w:type="dxa"/>
            <w:tcBorders>
              <w:top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  <w:t>机动车情况</w:t>
            </w:r>
          </w:p>
        </w:tc>
        <w:tc>
          <w:tcPr>
            <w:tcW w:w="955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left="105" w:leftChars="50"/>
              <w:jc w:val="left"/>
              <w:rPr>
                <w:rFonts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sym w:font="Wingdings 2" w:char="00A3"/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无  □有   车辆类型：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>车牌号：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</w:t>
            </w:r>
          </w:p>
          <w:p>
            <w:pPr>
              <w:adjustRightInd w:val="0"/>
              <w:snapToGrid w:val="0"/>
              <w:spacing w:line="16" w:lineRule="atLeast"/>
              <w:ind w:firstLine="1560" w:firstLineChars="600"/>
              <w:rPr>
                <w:rFonts w:asciiTheme="minorEastAsia" w:hAnsiTheme="minorEastAsia" w:eastAsiaTheme="minorEastAsia"/>
                <w:snapToGrid w:val="0"/>
                <w:spacing w:val="-10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color="000000"/>
              </w:rPr>
              <w:t xml:space="preserve">  购买时间：</w:t>
            </w:r>
            <w:r>
              <w:rPr>
                <w:rFonts w:hint="eastAsia" w:ascii="宋体" w:hAnsi="宋体"/>
                <w:snapToGrid w:val="0"/>
                <w:spacing w:val="-10"/>
                <w:kern w:val="0"/>
                <w:sz w:val="28"/>
                <w:szCs w:val="28"/>
                <w:u w:val="single"/>
              </w:rPr>
              <w:t xml:space="preserve">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  <w:jc w:val="center"/>
        </w:trPr>
        <w:tc>
          <w:tcPr>
            <w:tcW w:w="823" w:type="dxa"/>
            <w:tcBorders>
              <w:top w:val="single" w:color="auto" w:sz="6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200" w:firstLineChars="72"/>
              <w:rPr>
                <w:rFonts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  <w:t>备注</w:t>
            </w:r>
          </w:p>
        </w:tc>
        <w:tc>
          <w:tcPr>
            <w:tcW w:w="9554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2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200" w:firstLineChars="72"/>
              <w:rPr>
                <w:rFonts w:asciiTheme="minorEastAsia" w:hAnsiTheme="minorEastAsia" w:eastAsiaTheme="minorEastAsia"/>
                <w:b/>
                <w:snapToGrid w:val="0"/>
                <w:spacing w:val="-2"/>
                <w:kern w:val="0"/>
                <w:sz w:val="28"/>
                <w:szCs w:val="28"/>
                <w:u w:color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8" w:hRule="exact"/>
          <w:jc w:val="center"/>
        </w:trPr>
        <w:tc>
          <w:tcPr>
            <w:tcW w:w="10377" w:type="dxa"/>
            <w:gridSpan w:val="9"/>
            <w:tcBorders>
              <w:top w:val="single" w:color="auto" w:sz="6" w:space="0"/>
              <w:bottom w:val="single" w:color="auto" w:sz="2" w:space="0"/>
            </w:tcBorders>
            <w:vAlign w:val="center"/>
          </w:tcPr>
          <w:p>
            <w:pPr>
              <w:snapToGrid w:val="0"/>
              <w:ind w:left="312" w:leftChars="74" w:hanging="157"/>
              <w:jc w:val="left"/>
              <w:rPr>
                <w:rFonts w:hint="eastAsia" w:eastAsia="宋体" w:asciiTheme="minorEastAsia" w:hAnsiTheme="minorEastAsia"/>
                <w:b/>
                <w:bCs/>
                <w:snapToGrid w:val="0"/>
                <w:kern w:val="0"/>
                <w:sz w:val="24"/>
                <w:u w:color="00000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说明：1.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</w:rPr>
              <w:t>城镇低保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、低保边缘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</w:rPr>
              <w:t>住房困难家庭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</w:rPr>
              <w:t>指本市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  <w:lang w:eastAsia="zh-CN"/>
              </w:rPr>
              <w:t>城镇范围内的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</w:rPr>
              <w:t>低保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  <w:lang w:eastAsia="zh-CN"/>
              </w:rPr>
              <w:t>、低保边缘等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</w:rPr>
              <w:t>低收入</w:t>
            </w:r>
            <w:r>
              <w:rPr>
                <w:rFonts w:hint="eastAsia" w:ascii="宋体" w:hAnsi="宋体"/>
                <w:b/>
                <w:bCs/>
                <w:spacing w:val="-12"/>
                <w:sz w:val="24"/>
                <w:u w:color="000000"/>
                <w:lang w:eastAsia="zh-CN"/>
              </w:rPr>
              <w:t>人群。</w:t>
            </w:r>
          </w:p>
          <w:p>
            <w:pPr>
              <w:snapToGrid w:val="0"/>
              <w:ind w:firstLine="964" w:firstLineChars="400"/>
              <w:jc w:val="left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  <w:lang w:val="en-US" w:eastAsia="zh-CN"/>
              </w:rPr>
              <w:t>2.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</w:rPr>
              <w:t>“称谓”栏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如实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</w:rPr>
              <w:t>填写：本人、之妻、之父、之母、之子、之女、之孙等，共同申请的家庭成员之间</w:t>
            </w:r>
            <w:r>
              <w:rPr>
                <w:rFonts w:hint="eastAsia" w:cs="Times New Roman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必须具有法定赡养、抚养、收养以及扶养的关系，并在本市城区内实际共同居住且均从事合法工作。</w:t>
            </w:r>
          </w:p>
          <w:p>
            <w:pPr>
              <w:snapToGrid w:val="0"/>
              <w:ind w:left="155" w:leftChars="74" w:firstLine="725" w:firstLineChars="301"/>
              <w:jc w:val="left"/>
              <w:rPr>
                <w:rFonts w:asciiTheme="minorEastAsia" w:hAnsiTheme="minorEastAsia" w:eastAsiaTheme="minorEastAsia"/>
                <w:b/>
                <w:bCs/>
                <w:sz w:val="24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3.“婚姻状况”栏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如实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填写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实际婚姻情况：如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已婚、再婚、未婚、离异、丧偶。</w:t>
            </w:r>
          </w:p>
          <w:p>
            <w:pPr>
              <w:snapToGrid w:val="0"/>
              <w:ind w:left="155" w:leftChars="74" w:firstLine="725" w:firstLineChars="301"/>
              <w:jc w:val="left"/>
              <w:rPr>
                <w:rFonts w:asciiTheme="minorEastAsia" w:hAnsiTheme="minorEastAsia" w:eastAsiaTheme="minorEastAsia"/>
                <w:b/>
                <w:snapToGrid w:val="0"/>
                <w:kern w:val="0"/>
                <w:szCs w:val="21"/>
                <w:u w:color="000000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4.“</w:t>
            </w:r>
            <w:r>
              <w:rPr>
                <w:rFonts w:hint="eastAsia" w:asciiTheme="minorEastAsia" w:hAnsiTheme="minorEastAsia" w:eastAsiaTheme="minorEastAsia"/>
                <w:b/>
                <w:bCs/>
                <w:spacing w:val="-20"/>
                <w:sz w:val="24"/>
                <w:u w:color="000000"/>
              </w:rPr>
              <w:t>工作（学习）单位（或从业情况）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”要写到具体的行业（如：钦州市公交车司机），且必须合法合规。填写零散工、杂工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或涉及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非法经营、非法就业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  <w:lang w:eastAsia="zh-CN"/>
              </w:rPr>
              <w:t>的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u w:color="000000"/>
              </w:rPr>
              <w:t>一律不受理。</w:t>
            </w:r>
          </w:p>
        </w:tc>
      </w:tr>
    </w:tbl>
    <w:p>
      <w:pPr>
        <w:spacing w:line="20" w:lineRule="exact"/>
        <w:rPr>
          <w:rFonts w:asciiTheme="minorEastAsia" w:hAnsiTheme="minorEastAsia" w:eastAsiaTheme="minorEastAsia"/>
          <w:sz w:val="18"/>
          <w:szCs w:val="18"/>
          <w:u w:color="000000"/>
        </w:rPr>
      </w:pPr>
    </w:p>
    <w:sectPr>
      <w:footerReference r:id="rId4" w:type="first"/>
      <w:footerReference r:id="rId3" w:type="even"/>
      <w:pgSz w:w="23814" w:h="16839" w:orient="landscape"/>
      <w:pgMar w:top="1134" w:right="1091" w:bottom="1134" w:left="1135" w:header="851" w:footer="794" w:gutter="0"/>
      <w:pgNumType w:start="5"/>
      <w:cols w:space="720" w:num="2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5923" w:firstLineChars="1851"/>
      <w:rPr>
        <w:sz w:val="32"/>
        <w:szCs w:val="32"/>
      </w:rPr>
    </w:pPr>
    <w:r>
      <w:rPr>
        <w:rFonts w:hint="eastAsia" w:ascii="黑体" w:hAnsi="黑体" w:eastAsia="黑体"/>
        <w:sz w:val="32"/>
        <w:szCs w:val="32"/>
        <w:u w:color="000000"/>
      </w:rPr>
      <w:t>钦州市住房和城乡建设局 印制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3M2ZjNDAxMThhYTQ2ZDkwMzI4ZTMzYmEyY2UzODMifQ=="/>
  </w:docVars>
  <w:rsids>
    <w:rsidRoot w:val="00004DB6"/>
    <w:rsid w:val="00000794"/>
    <w:rsid w:val="00002E30"/>
    <w:rsid w:val="0000300B"/>
    <w:rsid w:val="00003150"/>
    <w:rsid w:val="00004DB6"/>
    <w:rsid w:val="0000578B"/>
    <w:rsid w:val="000068BF"/>
    <w:rsid w:val="00010249"/>
    <w:rsid w:val="00011E35"/>
    <w:rsid w:val="00011E4D"/>
    <w:rsid w:val="0001213B"/>
    <w:rsid w:val="00013237"/>
    <w:rsid w:val="00016961"/>
    <w:rsid w:val="00016C57"/>
    <w:rsid w:val="00017762"/>
    <w:rsid w:val="00021842"/>
    <w:rsid w:val="00021BF6"/>
    <w:rsid w:val="000221AA"/>
    <w:rsid w:val="000223BD"/>
    <w:rsid w:val="0002344B"/>
    <w:rsid w:val="0002638A"/>
    <w:rsid w:val="00027E44"/>
    <w:rsid w:val="00030FE2"/>
    <w:rsid w:val="000324A3"/>
    <w:rsid w:val="00032ECD"/>
    <w:rsid w:val="00032F9B"/>
    <w:rsid w:val="00033ED8"/>
    <w:rsid w:val="00034445"/>
    <w:rsid w:val="000352DB"/>
    <w:rsid w:val="000360E9"/>
    <w:rsid w:val="00037763"/>
    <w:rsid w:val="00037F74"/>
    <w:rsid w:val="00040D25"/>
    <w:rsid w:val="000413E7"/>
    <w:rsid w:val="000441AC"/>
    <w:rsid w:val="00045D1C"/>
    <w:rsid w:val="0004660D"/>
    <w:rsid w:val="00046726"/>
    <w:rsid w:val="00047876"/>
    <w:rsid w:val="000478D0"/>
    <w:rsid w:val="00050492"/>
    <w:rsid w:val="000536C3"/>
    <w:rsid w:val="0005442D"/>
    <w:rsid w:val="00054916"/>
    <w:rsid w:val="000550A3"/>
    <w:rsid w:val="00055C1A"/>
    <w:rsid w:val="000577A7"/>
    <w:rsid w:val="000578D9"/>
    <w:rsid w:val="000578F0"/>
    <w:rsid w:val="000630EB"/>
    <w:rsid w:val="000664CC"/>
    <w:rsid w:val="00066B27"/>
    <w:rsid w:val="0006745D"/>
    <w:rsid w:val="00070C28"/>
    <w:rsid w:val="00070D85"/>
    <w:rsid w:val="00071775"/>
    <w:rsid w:val="00073645"/>
    <w:rsid w:val="000751A3"/>
    <w:rsid w:val="000779B0"/>
    <w:rsid w:val="000802B6"/>
    <w:rsid w:val="0008056B"/>
    <w:rsid w:val="000813AE"/>
    <w:rsid w:val="00081DB8"/>
    <w:rsid w:val="0008306F"/>
    <w:rsid w:val="00092C05"/>
    <w:rsid w:val="00092DA8"/>
    <w:rsid w:val="000931B0"/>
    <w:rsid w:val="00093571"/>
    <w:rsid w:val="000936A2"/>
    <w:rsid w:val="000938A3"/>
    <w:rsid w:val="00094306"/>
    <w:rsid w:val="0009462D"/>
    <w:rsid w:val="000951F4"/>
    <w:rsid w:val="0009539E"/>
    <w:rsid w:val="00095B54"/>
    <w:rsid w:val="00095DF2"/>
    <w:rsid w:val="00096894"/>
    <w:rsid w:val="00096CA6"/>
    <w:rsid w:val="00097C95"/>
    <w:rsid w:val="000A162E"/>
    <w:rsid w:val="000A23CE"/>
    <w:rsid w:val="000A23D9"/>
    <w:rsid w:val="000A554F"/>
    <w:rsid w:val="000A57CE"/>
    <w:rsid w:val="000A688D"/>
    <w:rsid w:val="000A6A73"/>
    <w:rsid w:val="000B0229"/>
    <w:rsid w:val="000B027D"/>
    <w:rsid w:val="000B1120"/>
    <w:rsid w:val="000B1417"/>
    <w:rsid w:val="000B2578"/>
    <w:rsid w:val="000B38B6"/>
    <w:rsid w:val="000B574A"/>
    <w:rsid w:val="000C10C1"/>
    <w:rsid w:val="000C2861"/>
    <w:rsid w:val="000C4070"/>
    <w:rsid w:val="000C4442"/>
    <w:rsid w:val="000C4E1B"/>
    <w:rsid w:val="000C50FE"/>
    <w:rsid w:val="000C79CD"/>
    <w:rsid w:val="000C7E4C"/>
    <w:rsid w:val="000C7FB1"/>
    <w:rsid w:val="000D041B"/>
    <w:rsid w:val="000D19F5"/>
    <w:rsid w:val="000E02DA"/>
    <w:rsid w:val="000E3F56"/>
    <w:rsid w:val="000E6643"/>
    <w:rsid w:val="000E70E0"/>
    <w:rsid w:val="000E75D6"/>
    <w:rsid w:val="000F137A"/>
    <w:rsid w:val="000F31EF"/>
    <w:rsid w:val="000F34B8"/>
    <w:rsid w:val="000F3A2D"/>
    <w:rsid w:val="000F49D8"/>
    <w:rsid w:val="000F4B8C"/>
    <w:rsid w:val="000F5377"/>
    <w:rsid w:val="000F6556"/>
    <w:rsid w:val="000F6572"/>
    <w:rsid w:val="000F712B"/>
    <w:rsid w:val="000F7507"/>
    <w:rsid w:val="00100730"/>
    <w:rsid w:val="00102B54"/>
    <w:rsid w:val="00103A63"/>
    <w:rsid w:val="00104874"/>
    <w:rsid w:val="00105A65"/>
    <w:rsid w:val="001101AA"/>
    <w:rsid w:val="00111AEF"/>
    <w:rsid w:val="001125CE"/>
    <w:rsid w:val="0011452B"/>
    <w:rsid w:val="00115C5F"/>
    <w:rsid w:val="0011643A"/>
    <w:rsid w:val="00117DDB"/>
    <w:rsid w:val="00120F8D"/>
    <w:rsid w:val="0012256F"/>
    <w:rsid w:val="0012510E"/>
    <w:rsid w:val="001260F6"/>
    <w:rsid w:val="00127ED7"/>
    <w:rsid w:val="0013550F"/>
    <w:rsid w:val="001358E3"/>
    <w:rsid w:val="001365E8"/>
    <w:rsid w:val="0013761E"/>
    <w:rsid w:val="00137D45"/>
    <w:rsid w:val="00140776"/>
    <w:rsid w:val="0014098D"/>
    <w:rsid w:val="001419DD"/>
    <w:rsid w:val="00142807"/>
    <w:rsid w:val="00143176"/>
    <w:rsid w:val="00143598"/>
    <w:rsid w:val="00144C08"/>
    <w:rsid w:val="00147406"/>
    <w:rsid w:val="00147E69"/>
    <w:rsid w:val="001502F2"/>
    <w:rsid w:val="0015035D"/>
    <w:rsid w:val="0015081B"/>
    <w:rsid w:val="001509F3"/>
    <w:rsid w:val="00155874"/>
    <w:rsid w:val="00157C85"/>
    <w:rsid w:val="0016060A"/>
    <w:rsid w:val="00160888"/>
    <w:rsid w:val="0016424B"/>
    <w:rsid w:val="001644D9"/>
    <w:rsid w:val="001644F5"/>
    <w:rsid w:val="00165710"/>
    <w:rsid w:val="00166F0A"/>
    <w:rsid w:val="00167818"/>
    <w:rsid w:val="00174FB8"/>
    <w:rsid w:val="00176A61"/>
    <w:rsid w:val="00177CB3"/>
    <w:rsid w:val="00177DCC"/>
    <w:rsid w:val="001807FE"/>
    <w:rsid w:val="001811A3"/>
    <w:rsid w:val="0018137F"/>
    <w:rsid w:val="00181940"/>
    <w:rsid w:val="00181C7B"/>
    <w:rsid w:val="0018458F"/>
    <w:rsid w:val="001860E5"/>
    <w:rsid w:val="00187043"/>
    <w:rsid w:val="0019041D"/>
    <w:rsid w:val="0019129F"/>
    <w:rsid w:val="00191D3E"/>
    <w:rsid w:val="00192EED"/>
    <w:rsid w:val="00194A20"/>
    <w:rsid w:val="00195939"/>
    <w:rsid w:val="00196E8B"/>
    <w:rsid w:val="001A0461"/>
    <w:rsid w:val="001A32AA"/>
    <w:rsid w:val="001A3E33"/>
    <w:rsid w:val="001A50BD"/>
    <w:rsid w:val="001A5B9E"/>
    <w:rsid w:val="001A6831"/>
    <w:rsid w:val="001B0217"/>
    <w:rsid w:val="001B04EE"/>
    <w:rsid w:val="001B0775"/>
    <w:rsid w:val="001B3575"/>
    <w:rsid w:val="001B4321"/>
    <w:rsid w:val="001B43C2"/>
    <w:rsid w:val="001B497C"/>
    <w:rsid w:val="001B64CF"/>
    <w:rsid w:val="001B6975"/>
    <w:rsid w:val="001B76D0"/>
    <w:rsid w:val="001C009C"/>
    <w:rsid w:val="001C068E"/>
    <w:rsid w:val="001C0DEE"/>
    <w:rsid w:val="001C2CEA"/>
    <w:rsid w:val="001D1A4B"/>
    <w:rsid w:val="001D1D6B"/>
    <w:rsid w:val="001D1F63"/>
    <w:rsid w:val="001D1FB5"/>
    <w:rsid w:val="001D2BC3"/>
    <w:rsid w:val="001D384D"/>
    <w:rsid w:val="001D413D"/>
    <w:rsid w:val="001D4CDC"/>
    <w:rsid w:val="001D6724"/>
    <w:rsid w:val="001E175B"/>
    <w:rsid w:val="001E18ED"/>
    <w:rsid w:val="001E2B4A"/>
    <w:rsid w:val="001E30E4"/>
    <w:rsid w:val="001E3566"/>
    <w:rsid w:val="001F0602"/>
    <w:rsid w:val="001F0833"/>
    <w:rsid w:val="001F152A"/>
    <w:rsid w:val="001F26A5"/>
    <w:rsid w:val="001F4BBC"/>
    <w:rsid w:val="00201AAC"/>
    <w:rsid w:val="00201BCF"/>
    <w:rsid w:val="00203340"/>
    <w:rsid w:val="00206AF9"/>
    <w:rsid w:val="00206DC1"/>
    <w:rsid w:val="00207A65"/>
    <w:rsid w:val="00210691"/>
    <w:rsid w:val="002119EC"/>
    <w:rsid w:val="002124DE"/>
    <w:rsid w:val="002131D1"/>
    <w:rsid w:val="0021429C"/>
    <w:rsid w:val="0021447E"/>
    <w:rsid w:val="00216E36"/>
    <w:rsid w:val="0021773D"/>
    <w:rsid w:val="00220A96"/>
    <w:rsid w:val="00222231"/>
    <w:rsid w:val="002238CF"/>
    <w:rsid w:val="00223D05"/>
    <w:rsid w:val="00224376"/>
    <w:rsid w:val="00230531"/>
    <w:rsid w:val="0023374A"/>
    <w:rsid w:val="00234293"/>
    <w:rsid w:val="00234459"/>
    <w:rsid w:val="00234BB7"/>
    <w:rsid w:val="00234E4F"/>
    <w:rsid w:val="002367D5"/>
    <w:rsid w:val="00241A8E"/>
    <w:rsid w:val="002437A4"/>
    <w:rsid w:val="0024459E"/>
    <w:rsid w:val="0024464B"/>
    <w:rsid w:val="00245D03"/>
    <w:rsid w:val="00245DD5"/>
    <w:rsid w:val="00246744"/>
    <w:rsid w:val="00247C92"/>
    <w:rsid w:val="002524C3"/>
    <w:rsid w:val="00252E12"/>
    <w:rsid w:val="0025463C"/>
    <w:rsid w:val="00256A0D"/>
    <w:rsid w:val="0026250B"/>
    <w:rsid w:val="00262A9F"/>
    <w:rsid w:val="00262E67"/>
    <w:rsid w:val="0026362A"/>
    <w:rsid w:val="00265BC4"/>
    <w:rsid w:val="00266F91"/>
    <w:rsid w:val="0026730C"/>
    <w:rsid w:val="0026775E"/>
    <w:rsid w:val="00271706"/>
    <w:rsid w:val="00271819"/>
    <w:rsid w:val="002733EE"/>
    <w:rsid w:val="00273F64"/>
    <w:rsid w:val="00275311"/>
    <w:rsid w:val="00276A6C"/>
    <w:rsid w:val="00277903"/>
    <w:rsid w:val="00281116"/>
    <w:rsid w:val="00281A41"/>
    <w:rsid w:val="00284111"/>
    <w:rsid w:val="00285EEB"/>
    <w:rsid w:val="00286623"/>
    <w:rsid w:val="00287179"/>
    <w:rsid w:val="002871F9"/>
    <w:rsid w:val="002873D1"/>
    <w:rsid w:val="00293779"/>
    <w:rsid w:val="002938CD"/>
    <w:rsid w:val="00294556"/>
    <w:rsid w:val="002A230B"/>
    <w:rsid w:val="002A2597"/>
    <w:rsid w:val="002A38C5"/>
    <w:rsid w:val="002A61E7"/>
    <w:rsid w:val="002A6A4C"/>
    <w:rsid w:val="002A7477"/>
    <w:rsid w:val="002B350A"/>
    <w:rsid w:val="002B672E"/>
    <w:rsid w:val="002B6DEC"/>
    <w:rsid w:val="002B798C"/>
    <w:rsid w:val="002C0D4B"/>
    <w:rsid w:val="002C22B9"/>
    <w:rsid w:val="002C46D4"/>
    <w:rsid w:val="002C7363"/>
    <w:rsid w:val="002D1578"/>
    <w:rsid w:val="002D223E"/>
    <w:rsid w:val="002D22C0"/>
    <w:rsid w:val="002D3755"/>
    <w:rsid w:val="002D6551"/>
    <w:rsid w:val="002D6BBB"/>
    <w:rsid w:val="002D7568"/>
    <w:rsid w:val="002E0407"/>
    <w:rsid w:val="002E0F6F"/>
    <w:rsid w:val="002E1E95"/>
    <w:rsid w:val="002E30A5"/>
    <w:rsid w:val="002E3587"/>
    <w:rsid w:val="002E7D85"/>
    <w:rsid w:val="002F0504"/>
    <w:rsid w:val="002F1595"/>
    <w:rsid w:val="002F6F41"/>
    <w:rsid w:val="002F7899"/>
    <w:rsid w:val="003015D7"/>
    <w:rsid w:val="003029DD"/>
    <w:rsid w:val="00302EC5"/>
    <w:rsid w:val="0031274A"/>
    <w:rsid w:val="0031283F"/>
    <w:rsid w:val="00312A7C"/>
    <w:rsid w:val="003145DE"/>
    <w:rsid w:val="0031471C"/>
    <w:rsid w:val="00315B47"/>
    <w:rsid w:val="00320B18"/>
    <w:rsid w:val="00323D1B"/>
    <w:rsid w:val="00327559"/>
    <w:rsid w:val="00330807"/>
    <w:rsid w:val="00330810"/>
    <w:rsid w:val="003308F3"/>
    <w:rsid w:val="00331987"/>
    <w:rsid w:val="00333845"/>
    <w:rsid w:val="00333851"/>
    <w:rsid w:val="003339A5"/>
    <w:rsid w:val="003354C2"/>
    <w:rsid w:val="003362CF"/>
    <w:rsid w:val="00336652"/>
    <w:rsid w:val="003375D0"/>
    <w:rsid w:val="003401BC"/>
    <w:rsid w:val="003404E8"/>
    <w:rsid w:val="00342C0B"/>
    <w:rsid w:val="003436F6"/>
    <w:rsid w:val="00343810"/>
    <w:rsid w:val="003508F8"/>
    <w:rsid w:val="003513CD"/>
    <w:rsid w:val="00352669"/>
    <w:rsid w:val="00352848"/>
    <w:rsid w:val="003547D3"/>
    <w:rsid w:val="0035630D"/>
    <w:rsid w:val="00356A81"/>
    <w:rsid w:val="003573FA"/>
    <w:rsid w:val="00361D1E"/>
    <w:rsid w:val="003623F4"/>
    <w:rsid w:val="00363633"/>
    <w:rsid w:val="0036376D"/>
    <w:rsid w:val="00364A6E"/>
    <w:rsid w:val="00365DA0"/>
    <w:rsid w:val="00366EDD"/>
    <w:rsid w:val="003676D1"/>
    <w:rsid w:val="003709D5"/>
    <w:rsid w:val="00371704"/>
    <w:rsid w:val="003759B7"/>
    <w:rsid w:val="0038033A"/>
    <w:rsid w:val="0038221E"/>
    <w:rsid w:val="0038376C"/>
    <w:rsid w:val="00383F3A"/>
    <w:rsid w:val="003853B3"/>
    <w:rsid w:val="003857EC"/>
    <w:rsid w:val="00387EC6"/>
    <w:rsid w:val="003906BB"/>
    <w:rsid w:val="00390F45"/>
    <w:rsid w:val="00394024"/>
    <w:rsid w:val="0039485B"/>
    <w:rsid w:val="00396373"/>
    <w:rsid w:val="0039782A"/>
    <w:rsid w:val="003978A9"/>
    <w:rsid w:val="003A1139"/>
    <w:rsid w:val="003A5B23"/>
    <w:rsid w:val="003A5E53"/>
    <w:rsid w:val="003A616C"/>
    <w:rsid w:val="003A78E2"/>
    <w:rsid w:val="003B1881"/>
    <w:rsid w:val="003B373B"/>
    <w:rsid w:val="003C156A"/>
    <w:rsid w:val="003C305B"/>
    <w:rsid w:val="003C4461"/>
    <w:rsid w:val="003C51FE"/>
    <w:rsid w:val="003C634F"/>
    <w:rsid w:val="003C6AB6"/>
    <w:rsid w:val="003C7990"/>
    <w:rsid w:val="003D1C73"/>
    <w:rsid w:val="003D2940"/>
    <w:rsid w:val="003D7501"/>
    <w:rsid w:val="003D7895"/>
    <w:rsid w:val="003E3D8B"/>
    <w:rsid w:val="003E58BF"/>
    <w:rsid w:val="003E6A6F"/>
    <w:rsid w:val="003E7047"/>
    <w:rsid w:val="003F0D37"/>
    <w:rsid w:val="003F2076"/>
    <w:rsid w:val="003F35C2"/>
    <w:rsid w:val="003F4520"/>
    <w:rsid w:val="003F5C7D"/>
    <w:rsid w:val="003F6D1C"/>
    <w:rsid w:val="003F7544"/>
    <w:rsid w:val="0040072A"/>
    <w:rsid w:val="00401A8F"/>
    <w:rsid w:val="00404717"/>
    <w:rsid w:val="00404C88"/>
    <w:rsid w:val="00405324"/>
    <w:rsid w:val="004060E7"/>
    <w:rsid w:val="004068EF"/>
    <w:rsid w:val="00407393"/>
    <w:rsid w:val="004105E7"/>
    <w:rsid w:val="004128D1"/>
    <w:rsid w:val="00412B90"/>
    <w:rsid w:val="00413AFD"/>
    <w:rsid w:val="004153C8"/>
    <w:rsid w:val="00415D3E"/>
    <w:rsid w:val="00416449"/>
    <w:rsid w:val="0041654E"/>
    <w:rsid w:val="004169C6"/>
    <w:rsid w:val="00416CDF"/>
    <w:rsid w:val="00417438"/>
    <w:rsid w:val="0042304A"/>
    <w:rsid w:val="00424670"/>
    <w:rsid w:val="0042577A"/>
    <w:rsid w:val="00430651"/>
    <w:rsid w:val="00431620"/>
    <w:rsid w:val="0043193B"/>
    <w:rsid w:val="00432A4C"/>
    <w:rsid w:val="004340C7"/>
    <w:rsid w:val="00434286"/>
    <w:rsid w:val="00435740"/>
    <w:rsid w:val="004359A1"/>
    <w:rsid w:val="0043655F"/>
    <w:rsid w:val="00437001"/>
    <w:rsid w:val="004378BF"/>
    <w:rsid w:val="0044449B"/>
    <w:rsid w:val="004467DB"/>
    <w:rsid w:val="00447722"/>
    <w:rsid w:val="0044784C"/>
    <w:rsid w:val="00450B34"/>
    <w:rsid w:val="00451278"/>
    <w:rsid w:val="00452444"/>
    <w:rsid w:val="00453518"/>
    <w:rsid w:val="00453760"/>
    <w:rsid w:val="00453B96"/>
    <w:rsid w:val="0045403E"/>
    <w:rsid w:val="004557EE"/>
    <w:rsid w:val="004570A5"/>
    <w:rsid w:val="004575EB"/>
    <w:rsid w:val="004620FD"/>
    <w:rsid w:val="00464DE5"/>
    <w:rsid w:val="00466830"/>
    <w:rsid w:val="00466DA1"/>
    <w:rsid w:val="00467C19"/>
    <w:rsid w:val="004702D1"/>
    <w:rsid w:val="00470C6B"/>
    <w:rsid w:val="0047207E"/>
    <w:rsid w:val="00472522"/>
    <w:rsid w:val="00472A71"/>
    <w:rsid w:val="00472C67"/>
    <w:rsid w:val="00474674"/>
    <w:rsid w:val="00474B1E"/>
    <w:rsid w:val="00475074"/>
    <w:rsid w:val="00476BB7"/>
    <w:rsid w:val="00477BDD"/>
    <w:rsid w:val="00480696"/>
    <w:rsid w:val="0048107F"/>
    <w:rsid w:val="00482169"/>
    <w:rsid w:val="00483706"/>
    <w:rsid w:val="0048388D"/>
    <w:rsid w:val="00483B8D"/>
    <w:rsid w:val="00483C5A"/>
    <w:rsid w:val="00486B73"/>
    <w:rsid w:val="00486C10"/>
    <w:rsid w:val="0049220F"/>
    <w:rsid w:val="00493680"/>
    <w:rsid w:val="00493AB2"/>
    <w:rsid w:val="00495744"/>
    <w:rsid w:val="00495EE4"/>
    <w:rsid w:val="004A0977"/>
    <w:rsid w:val="004A1859"/>
    <w:rsid w:val="004A2516"/>
    <w:rsid w:val="004A2CCB"/>
    <w:rsid w:val="004A2E40"/>
    <w:rsid w:val="004A4D1C"/>
    <w:rsid w:val="004A5762"/>
    <w:rsid w:val="004A5E16"/>
    <w:rsid w:val="004A716D"/>
    <w:rsid w:val="004A7364"/>
    <w:rsid w:val="004A7DC8"/>
    <w:rsid w:val="004B0260"/>
    <w:rsid w:val="004B0A2E"/>
    <w:rsid w:val="004B0EB7"/>
    <w:rsid w:val="004B23EA"/>
    <w:rsid w:val="004B2D8A"/>
    <w:rsid w:val="004B3141"/>
    <w:rsid w:val="004B6A52"/>
    <w:rsid w:val="004B6A5D"/>
    <w:rsid w:val="004B73A1"/>
    <w:rsid w:val="004B744A"/>
    <w:rsid w:val="004B772D"/>
    <w:rsid w:val="004C5399"/>
    <w:rsid w:val="004C56A1"/>
    <w:rsid w:val="004C5C99"/>
    <w:rsid w:val="004C7F55"/>
    <w:rsid w:val="004D140B"/>
    <w:rsid w:val="004D1BD1"/>
    <w:rsid w:val="004D22CA"/>
    <w:rsid w:val="004D46B1"/>
    <w:rsid w:val="004D4D6D"/>
    <w:rsid w:val="004D5992"/>
    <w:rsid w:val="004D79C0"/>
    <w:rsid w:val="004E0A04"/>
    <w:rsid w:val="004E2160"/>
    <w:rsid w:val="004E2B3D"/>
    <w:rsid w:val="004E4B13"/>
    <w:rsid w:val="004E4DCC"/>
    <w:rsid w:val="004E5468"/>
    <w:rsid w:val="004E6501"/>
    <w:rsid w:val="004E7001"/>
    <w:rsid w:val="004F14DF"/>
    <w:rsid w:val="004F15EA"/>
    <w:rsid w:val="004F423F"/>
    <w:rsid w:val="004F4F6B"/>
    <w:rsid w:val="00500EF1"/>
    <w:rsid w:val="00501264"/>
    <w:rsid w:val="005019AF"/>
    <w:rsid w:val="005022AC"/>
    <w:rsid w:val="005028F1"/>
    <w:rsid w:val="00502CB7"/>
    <w:rsid w:val="00503536"/>
    <w:rsid w:val="00503564"/>
    <w:rsid w:val="00504351"/>
    <w:rsid w:val="005047A2"/>
    <w:rsid w:val="00504B41"/>
    <w:rsid w:val="00507A88"/>
    <w:rsid w:val="00510079"/>
    <w:rsid w:val="005120A4"/>
    <w:rsid w:val="00512250"/>
    <w:rsid w:val="00521233"/>
    <w:rsid w:val="00522775"/>
    <w:rsid w:val="00525C49"/>
    <w:rsid w:val="00527F3F"/>
    <w:rsid w:val="00533F58"/>
    <w:rsid w:val="005352A1"/>
    <w:rsid w:val="00537FE9"/>
    <w:rsid w:val="00540B6A"/>
    <w:rsid w:val="00542DDD"/>
    <w:rsid w:val="00543004"/>
    <w:rsid w:val="00543BE5"/>
    <w:rsid w:val="0054482B"/>
    <w:rsid w:val="00545C89"/>
    <w:rsid w:val="00550F80"/>
    <w:rsid w:val="0055173E"/>
    <w:rsid w:val="00551850"/>
    <w:rsid w:val="00554764"/>
    <w:rsid w:val="005548D5"/>
    <w:rsid w:val="005575BE"/>
    <w:rsid w:val="00557968"/>
    <w:rsid w:val="00561620"/>
    <w:rsid w:val="00561941"/>
    <w:rsid w:val="00563157"/>
    <w:rsid w:val="005637DD"/>
    <w:rsid w:val="0056407C"/>
    <w:rsid w:val="005704A3"/>
    <w:rsid w:val="00570A4D"/>
    <w:rsid w:val="005726F6"/>
    <w:rsid w:val="00573F8E"/>
    <w:rsid w:val="005740B0"/>
    <w:rsid w:val="005757B5"/>
    <w:rsid w:val="005758B1"/>
    <w:rsid w:val="00575EDB"/>
    <w:rsid w:val="00580490"/>
    <w:rsid w:val="005813B3"/>
    <w:rsid w:val="0058184A"/>
    <w:rsid w:val="005837B9"/>
    <w:rsid w:val="00584888"/>
    <w:rsid w:val="005850AF"/>
    <w:rsid w:val="0058667C"/>
    <w:rsid w:val="00587386"/>
    <w:rsid w:val="00591144"/>
    <w:rsid w:val="0059276D"/>
    <w:rsid w:val="0059521D"/>
    <w:rsid w:val="00596E03"/>
    <w:rsid w:val="005A1A2E"/>
    <w:rsid w:val="005A238C"/>
    <w:rsid w:val="005A30CA"/>
    <w:rsid w:val="005A5679"/>
    <w:rsid w:val="005A671E"/>
    <w:rsid w:val="005A7312"/>
    <w:rsid w:val="005A76A1"/>
    <w:rsid w:val="005B25A2"/>
    <w:rsid w:val="005B34F1"/>
    <w:rsid w:val="005B4B4E"/>
    <w:rsid w:val="005B4BBA"/>
    <w:rsid w:val="005B53E9"/>
    <w:rsid w:val="005B6864"/>
    <w:rsid w:val="005C12AB"/>
    <w:rsid w:val="005C1C5B"/>
    <w:rsid w:val="005C2585"/>
    <w:rsid w:val="005C3B36"/>
    <w:rsid w:val="005C438C"/>
    <w:rsid w:val="005C4A7A"/>
    <w:rsid w:val="005C5012"/>
    <w:rsid w:val="005C6DC8"/>
    <w:rsid w:val="005C796B"/>
    <w:rsid w:val="005D23F0"/>
    <w:rsid w:val="005D2889"/>
    <w:rsid w:val="005D49C4"/>
    <w:rsid w:val="005D4F0D"/>
    <w:rsid w:val="005D5FB5"/>
    <w:rsid w:val="005D6A13"/>
    <w:rsid w:val="005D6A94"/>
    <w:rsid w:val="005E2357"/>
    <w:rsid w:val="005E2824"/>
    <w:rsid w:val="005E31FD"/>
    <w:rsid w:val="005E45A3"/>
    <w:rsid w:val="005E4801"/>
    <w:rsid w:val="005E4DFF"/>
    <w:rsid w:val="005E5379"/>
    <w:rsid w:val="005E54E7"/>
    <w:rsid w:val="005E5521"/>
    <w:rsid w:val="005E7459"/>
    <w:rsid w:val="005E78B3"/>
    <w:rsid w:val="005F0634"/>
    <w:rsid w:val="005F1434"/>
    <w:rsid w:val="005F1D02"/>
    <w:rsid w:val="005F3754"/>
    <w:rsid w:val="005F3F3D"/>
    <w:rsid w:val="005F6FBB"/>
    <w:rsid w:val="0060071C"/>
    <w:rsid w:val="00600D6E"/>
    <w:rsid w:val="00600E8A"/>
    <w:rsid w:val="0060257D"/>
    <w:rsid w:val="00602D96"/>
    <w:rsid w:val="00605D71"/>
    <w:rsid w:val="006076BC"/>
    <w:rsid w:val="00607C3B"/>
    <w:rsid w:val="00613561"/>
    <w:rsid w:val="006146DB"/>
    <w:rsid w:val="00616DC9"/>
    <w:rsid w:val="00617496"/>
    <w:rsid w:val="00622DA8"/>
    <w:rsid w:val="00623A58"/>
    <w:rsid w:val="00625B65"/>
    <w:rsid w:val="00626BD4"/>
    <w:rsid w:val="00634EDE"/>
    <w:rsid w:val="00635CC7"/>
    <w:rsid w:val="006423AC"/>
    <w:rsid w:val="00644097"/>
    <w:rsid w:val="00650751"/>
    <w:rsid w:val="00650B0E"/>
    <w:rsid w:val="0065286E"/>
    <w:rsid w:val="00652B50"/>
    <w:rsid w:val="006557C0"/>
    <w:rsid w:val="00660AE5"/>
    <w:rsid w:val="00660FFD"/>
    <w:rsid w:val="00661FE3"/>
    <w:rsid w:val="006625FD"/>
    <w:rsid w:val="006647C3"/>
    <w:rsid w:val="00665AFA"/>
    <w:rsid w:val="0066619C"/>
    <w:rsid w:val="006668DF"/>
    <w:rsid w:val="00672AEB"/>
    <w:rsid w:val="00674774"/>
    <w:rsid w:val="00675A96"/>
    <w:rsid w:val="00675F94"/>
    <w:rsid w:val="00676813"/>
    <w:rsid w:val="00676C23"/>
    <w:rsid w:val="006800AB"/>
    <w:rsid w:val="006806F2"/>
    <w:rsid w:val="00681239"/>
    <w:rsid w:val="00681CF2"/>
    <w:rsid w:val="006827F4"/>
    <w:rsid w:val="006844E9"/>
    <w:rsid w:val="00686287"/>
    <w:rsid w:val="006915DC"/>
    <w:rsid w:val="006922E9"/>
    <w:rsid w:val="0069302C"/>
    <w:rsid w:val="00694768"/>
    <w:rsid w:val="006948C7"/>
    <w:rsid w:val="006A0424"/>
    <w:rsid w:val="006A072E"/>
    <w:rsid w:val="006A0E31"/>
    <w:rsid w:val="006A292B"/>
    <w:rsid w:val="006A575C"/>
    <w:rsid w:val="006B2806"/>
    <w:rsid w:val="006B2900"/>
    <w:rsid w:val="006B44E8"/>
    <w:rsid w:val="006B4A5C"/>
    <w:rsid w:val="006B5454"/>
    <w:rsid w:val="006B5DBB"/>
    <w:rsid w:val="006B641A"/>
    <w:rsid w:val="006B65F6"/>
    <w:rsid w:val="006B6A0E"/>
    <w:rsid w:val="006C183C"/>
    <w:rsid w:val="006C3DAE"/>
    <w:rsid w:val="006C7631"/>
    <w:rsid w:val="006C7D88"/>
    <w:rsid w:val="006C7FF4"/>
    <w:rsid w:val="006D0AC0"/>
    <w:rsid w:val="006D3D3A"/>
    <w:rsid w:val="006D4982"/>
    <w:rsid w:val="006D604C"/>
    <w:rsid w:val="006D76AC"/>
    <w:rsid w:val="006D7A40"/>
    <w:rsid w:val="006E1B4A"/>
    <w:rsid w:val="006E2F52"/>
    <w:rsid w:val="006E4D1D"/>
    <w:rsid w:val="006E4FFC"/>
    <w:rsid w:val="006E5B32"/>
    <w:rsid w:val="006F04D4"/>
    <w:rsid w:val="006F0688"/>
    <w:rsid w:val="006F1160"/>
    <w:rsid w:val="006F5A81"/>
    <w:rsid w:val="006F5D07"/>
    <w:rsid w:val="006F7056"/>
    <w:rsid w:val="006F75AB"/>
    <w:rsid w:val="006F76A8"/>
    <w:rsid w:val="007002C2"/>
    <w:rsid w:val="0070069E"/>
    <w:rsid w:val="00700B8F"/>
    <w:rsid w:val="007069D2"/>
    <w:rsid w:val="00706F4A"/>
    <w:rsid w:val="00710841"/>
    <w:rsid w:val="00712C05"/>
    <w:rsid w:val="00713228"/>
    <w:rsid w:val="0071409B"/>
    <w:rsid w:val="00715817"/>
    <w:rsid w:val="0071608F"/>
    <w:rsid w:val="007165DB"/>
    <w:rsid w:val="007200F5"/>
    <w:rsid w:val="00721FEC"/>
    <w:rsid w:val="0072209A"/>
    <w:rsid w:val="007224E1"/>
    <w:rsid w:val="00723D2E"/>
    <w:rsid w:val="0072457C"/>
    <w:rsid w:val="00724625"/>
    <w:rsid w:val="0072648E"/>
    <w:rsid w:val="00730831"/>
    <w:rsid w:val="007311B3"/>
    <w:rsid w:val="007317C1"/>
    <w:rsid w:val="0073237B"/>
    <w:rsid w:val="007334C7"/>
    <w:rsid w:val="00734805"/>
    <w:rsid w:val="00735D1D"/>
    <w:rsid w:val="0074103E"/>
    <w:rsid w:val="007425AB"/>
    <w:rsid w:val="00743223"/>
    <w:rsid w:val="007437FF"/>
    <w:rsid w:val="00743DAC"/>
    <w:rsid w:val="00744B68"/>
    <w:rsid w:val="00744CFC"/>
    <w:rsid w:val="0074582A"/>
    <w:rsid w:val="00746267"/>
    <w:rsid w:val="00746737"/>
    <w:rsid w:val="007468B8"/>
    <w:rsid w:val="00746A58"/>
    <w:rsid w:val="0074785E"/>
    <w:rsid w:val="00751294"/>
    <w:rsid w:val="0075156D"/>
    <w:rsid w:val="00752858"/>
    <w:rsid w:val="00753692"/>
    <w:rsid w:val="00755C53"/>
    <w:rsid w:val="007576FD"/>
    <w:rsid w:val="007577F5"/>
    <w:rsid w:val="00757B93"/>
    <w:rsid w:val="0076048B"/>
    <w:rsid w:val="007609B8"/>
    <w:rsid w:val="00760FA2"/>
    <w:rsid w:val="007614FB"/>
    <w:rsid w:val="007617A5"/>
    <w:rsid w:val="00762491"/>
    <w:rsid w:val="007628BC"/>
    <w:rsid w:val="00763037"/>
    <w:rsid w:val="00765ABB"/>
    <w:rsid w:val="007712C6"/>
    <w:rsid w:val="007723B5"/>
    <w:rsid w:val="007755B3"/>
    <w:rsid w:val="007773A8"/>
    <w:rsid w:val="00781F3A"/>
    <w:rsid w:val="0078244F"/>
    <w:rsid w:val="00782C66"/>
    <w:rsid w:val="00785D15"/>
    <w:rsid w:val="007862DF"/>
    <w:rsid w:val="007864F9"/>
    <w:rsid w:val="007906AE"/>
    <w:rsid w:val="00790C5D"/>
    <w:rsid w:val="0079227E"/>
    <w:rsid w:val="00793834"/>
    <w:rsid w:val="00793847"/>
    <w:rsid w:val="007950F4"/>
    <w:rsid w:val="0079580A"/>
    <w:rsid w:val="00795C39"/>
    <w:rsid w:val="0079656D"/>
    <w:rsid w:val="00797F1D"/>
    <w:rsid w:val="007A07AD"/>
    <w:rsid w:val="007A249D"/>
    <w:rsid w:val="007A25E3"/>
    <w:rsid w:val="007A3AEC"/>
    <w:rsid w:val="007A5D05"/>
    <w:rsid w:val="007A76F9"/>
    <w:rsid w:val="007B00FE"/>
    <w:rsid w:val="007B01BE"/>
    <w:rsid w:val="007B1362"/>
    <w:rsid w:val="007B16FB"/>
    <w:rsid w:val="007B1FA0"/>
    <w:rsid w:val="007B2A5F"/>
    <w:rsid w:val="007B4BF9"/>
    <w:rsid w:val="007B4FB8"/>
    <w:rsid w:val="007B568F"/>
    <w:rsid w:val="007B7FD8"/>
    <w:rsid w:val="007C039F"/>
    <w:rsid w:val="007C2DC0"/>
    <w:rsid w:val="007C3827"/>
    <w:rsid w:val="007C3E87"/>
    <w:rsid w:val="007C473B"/>
    <w:rsid w:val="007C6ED2"/>
    <w:rsid w:val="007D0CC5"/>
    <w:rsid w:val="007D16A7"/>
    <w:rsid w:val="007D354F"/>
    <w:rsid w:val="007D39A9"/>
    <w:rsid w:val="007D3D28"/>
    <w:rsid w:val="007D4051"/>
    <w:rsid w:val="007D5BB9"/>
    <w:rsid w:val="007D65BF"/>
    <w:rsid w:val="007E48A0"/>
    <w:rsid w:val="007E5E50"/>
    <w:rsid w:val="007E6382"/>
    <w:rsid w:val="007E6E6B"/>
    <w:rsid w:val="007E6FAE"/>
    <w:rsid w:val="007E740E"/>
    <w:rsid w:val="007F0C05"/>
    <w:rsid w:val="007F1F15"/>
    <w:rsid w:val="007F29E4"/>
    <w:rsid w:val="007F4259"/>
    <w:rsid w:val="007F471E"/>
    <w:rsid w:val="007F4C8A"/>
    <w:rsid w:val="007F613F"/>
    <w:rsid w:val="00801838"/>
    <w:rsid w:val="00801D83"/>
    <w:rsid w:val="008043FF"/>
    <w:rsid w:val="00804C63"/>
    <w:rsid w:val="00804D99"/>
    <w:rsid w:val="00806039"/>
    <w:rsid w:val="0080693F"/>
    <w:rsid w:val="00810E9D"/>
    <w:rsid w:val="00810F42"/>
    <w:rsid w:val="008149B7"/>
    <w:rsid w:val="00814D89"/>
    <w:rsid w:val="00815CD1"/>
    <w:rsid w:val="00816B6D"/>
    <w:rsid w:val="00817271"/>
    <w:rsid w:val="008172D1"/>
    <w:rsid w:val="008215EB"/>
    <w:rsid w:val="00821973"/>
    <w:rsid w:val="0082294C"/>
    <w:rsid w:val="00824C01"/>
    <w:rsid w:val="0082638F"/>
    <w:rsid w:val="00827092"/>
    <w:rsid w:val="0083055B"/>
    <w:rsid w:val="0083077C"/>
    <w:rsid w:val="00832B80"/>
    <w:rsid w:val="00833531"/>
    <w:rsid w:val="008335BC"/>
    <w:rsid w:val="00834A5B"/>
    <w:rsid w:val="00836245"/>
    <w:rsid w:val="008376DA"/>
    <w:rsid w:val="008378DB"/>
    <w:rsid w:val="008410C2"/>
    <w:rsid w:val="0084215C"/>
    <w:rsid w:val="00845CE3"/>
    <w:rsid w:val="00846B95"/>
    <w:rsid w:val="0084729E"/>
    <w:rsid w:val="008476C8"/>
    <w:rsid w:val="00847F23"/>
    <w:rsid w:val="00851BB1"/>
    <w:rsid w:val="00853872"/>
    <w:rsid w:val="00853CA2"/>
    <w:rsid w:val="00854680"/>
    <w:rsid w:val="00855489"/>
    <w:rsid w:val="00855BDF"/>
    <w:rsid w:val="0085673F"/>
    <w:rsid w:val="00856888"/>
    <w:rsid w:val="00856980"/>
    <w:rsid w:val="00860772"/>
    <w:rsid w:val="00860E6A"/>
    <w:rsid w:val="00862196"/>
    <w:rsid w:val="0086270B"/>
    <w:rsid w:val="008628E8"/>
    <w:rsid w:val="008657B8"/>
    <w:rsid w:val="0086625C"/>
    <w:rsid w:val="00867517"/>
    <w:rsid w:val="00867C9F"/>
    <w:rsid w:val="00872BA0"/>
    <w:rsid w:val="00873FB0"/>
    <w:rsid w:val="00874158"/>
    <w:rsid w:val="0087511C"/>
    <w:rsid w:val="00875B24"/>
    <w:rsid w:val="00876422"/>
    <w:rsid w:val="008800B3"/>
    <w:rsid w:val="0088029D"/>
    <w:rsid w:val="00881A92"/>
    <w:rsid w:val="0088238D"/>
    <w:rsid w:val="00883212"/>
    <w:rsid w:val="00883786"/>
    <w:rsid w:val="008870E5"/>
    <w:rsid w:val="00887388"/>
    <w:rsid w:val="00892007"/>
    <w:rsid w:val="008924B3"/>
    <w:rsid w:val="00892981"/>
    <w:rsid w:val="00893096"/>
    <w:rsid w:val="00894668"/>
    <w:rsid w:val="00895A26"/>
    <w:rsid w:val="00896174"/>
    <w:rsid w:val="0089695D"/>
    <w:rsid w:val="00897BAC"/>
    <w:rsid w:val="008A1131"/>
    <w:rsid w:val="008A13AA"/>
    <w:rsid w:val="008A1723"/>
    <w:rsid w:val="008A5BA4"/>
    <w:rsid w:val="008A6EAA"/>
    <w:rsid w:val="008A7313"/>
    <w:rsid w:val="008B0425"/>
    <w:rsid w:val="008B15F7"/>
    <w:rsid w:val="008B3ECD"/>
    <w:rsid w:val="008B46CF"/>
    <w:rsid w:val="008B7031"/>
    <w:rsid w:val="008C06B4"/>
    <w:rsid w:val="008C13FF"/>
    <w:rsid w:val="008C2FC4"/>
    <w:rsid w:val="008C52B7"/>
    <w:rsid w:val="008C597E"/>
    <w:rsid w:val="008C59C3"/>
    <w:rsid w:val="008D0551"/>
    <w:rsid w:val="008D08A9"/>
    <w:rsid w:val="008D18BD"/>
    <w:rsid w:val="008D20B0"/>
    <w:rsid w:val="008D2326"/>
    <w:rsid w:val="008D2F30"/>
    <w:rsid w:val="008D31B1"/>
    <w:rsid w:val="008D3412"/>
    <w:rsid w:val="008D717C"/>
    <w:rsid w:val="008E03FE"/>
    <w:rsid w:val="008E1597"/>
    <w:rsid w:val="008E18E3"/>
    <w:rsid w:val="008E1F7E"/>
    <w:rsid w:val="008E2882"/>
    <w:rsid w:val="008E6DAE"/>
    <w:rsid w:val="008E7D14"/>
    <w:rsid w:val="008F0202"/>
    <w:rsid w:val="008F023C"/>
    <w:rsid w:val="008F0464"/>
    <w:rsid w:val="008F18CA"/>
    <w:rsid w:val="008F53CD"/>
    <w:rsid w:val="008F5E9F"/>
    <w:rsid w:val="008F6100"/>
    <w:rsid w:val="008F75FD"/>
    <w:rsid w:val="00900CED"/>
    <w:rsid w:val="00901103"/>
    <w:rsid w:val="0090199C"/>
    <w:rsid w:val="00902D39"/>
    <w:rsid w:val="0090347A"/>
    <w:rsid w:val="009069D1"/>
    <w:rsid w:val="00911167"/>
    <w:rsid w:val="0091158E"/>
    <w:rsid w:val="00912D72"/>
    <w:rsid w:val="0091322A"/>
    <w:rsid w:val="00913F03"/>
    <w:rsid w:val="0091452E"/>
    <w:rsid w:val="0091481F"/>
    <w:rsid w:val="00920521"/>
    <w:rsid w:val="009219D1"/>
    <w:rsid w:val="0092221D"/>
    <w:rsid w:val="00922581"/>
    <w:rsid w:val="0092294B"/>
    <w:rsid w:val="00922ABB"/>
    <w:rsid w:val="009244F6"/>
    <w:rsid w:val="00930A8C"/>
    <w:rsid w:val="00930F13"/>
    <w:rsid w:val="009320D5"/>
    <w:rsid w:val="00932D0F"/>
    <w:rsid w:val="00932D2A"/>
    <w:rsid w:val="00932F4A"/>
    <w:rsid w:val="00934473"/>
    <w:rsid w:val="0094086A"/>
    <w:rsid w:val="00940DF9"/>
    <w:rsid w:val="0094214A"/>
    <w:rsid w:val="00942526"/>
    <w:rsid w:val="00942889"/>
    <w:rsid w:val="00943CAD"/>
    <w:rsid w:val="009467EB"/>
    <w:rsid w:val="00950ADB"/>
    <w:rsid w:val="009514FF"/>
    <w:rsid w:val="00953D50"/>
    <w:rsid w:val="00954418"/>
    <w:rsid w:val="009559A3"/>
    <w:rsid w:val="00956A68"/>
    <w:rsid w:val="00956ED1"/>
    <w:rsid w:val="00957247"/>
    <w:rsid w:val="00962511"/>
    <w:rsid w:val="00963AD7"/>
    <w:rsid w:val="00964D85"/>
    <w:rsid w:val="009651DB"/>
    <w:rsid w:val="009661E7"/>
    <w:rsid w:val="00970583"/>
    <w:rsid w:val="00971A17"/>
    <w:rsid w:val="0097251C"/>
    <w:rsid w:val="009738A1"/>
    <w:rsid w:val="0097398F"/>
    <w:rsid w:val="009753EE"/>
    <w:rsid w:val="009763B1"/>
    <w:rsid w:val="00977DC9"/>
    <w:rsid w:val="00981CCC"/>
    <w:rsid w:val="00982C56"/>
    <w:rsid w:val="009846AF"/>
    <w:rsid w:val="00985BD0"/>
    <w:rsid w:val="009867DB"/>
    <w:rsid w:val="009903C6"/>
    <w:rsid w:val="00990BC5"/>
    <w:rsid w:val="00991882"/>
    <w:rsid w:val="00993AAC"/>
    <w:rsid w:val="009A2399"/>
    <w:rsid w:val="009A2748"/>
    <w:rsid w:val="009A476A"/>
    <w:rsid w:val="009A4D57"/>
    <w:rsid w:val="009A5404"/>
    <w:rsid w:val="009A582D"/>
    <w:rsid w:val="009A691D"/>
    <w:rsid w:val="009A7738"/>
    <w:rsid w:val="009A7E46"/>
    <w:rsid w:val="009B3550"/>
    <w:rsid w:val="009B3DF4"/>
    <w:rsid w:val="009B4052"/>
    <w:rsid w:val="009B4167"/>
    <w:rsid w:val="009B5968"/>
    <w:rsid w:val="009C0774"/>
    <w:rsid w:val="009C0911"/>
    <w:rsid w:val="009C0928"/>
    <w:rsid w:val="009C12A6"/>
    <w:rsid w:val="009C17E8"/>
    <w:rsid w:val="009C2CF0"/>
    <w:rsid w:val="009C37A8"/>
    <w:rsid w:val="009C46F8"/>
    <w:rsid w:val="009C54C3"/>
    <w:rsid w:val="009C5BEF"/>
    <w:rsid w:val="009D1B50"/>
    <w:rsid w:val="009D1EBF"/>
    <w:rsid w:val="009D263C"/>
    <w:rsid w:val="009D405A"/>
    <w:rsid w:val="009D4A7A"/>
    <w:rsid w:val="009D6A14"/>
    <w:rsid w:val="009D7E53"/>
    <w:rsid w:val="009E0744"/>
    <w:rsid w:val="009E0831"/>
    <w:rsid w:val="009E0D92"/>
    <w:rsid w:val="009E7AFD"/>
    <w:rsid w:val="009F01E0"/>
    <w:rsid w:val="009F052C"/>
    <w:rsid w:val="009F4146"/>
    <w:rsid w:val="009F57B3"/>
    <w:rsid w:val="00A011A3"/>
    <w:rsid w:val="00A02A44"/>
    <w:rsid w:val="00A02C5B"/>
    <w:rsid w:val="00A06B85"/>
    <w:rsid w:val="00A0790F"/>
    <w:rsid w:val="00A105E5"/>
    <w:rsid w:val="00A115E0"/>
    <w:rsid w:val="00A12FAD"/>
    <w:rsid w:val="00A136A3"/>
    <w:rsid w:val="00A14176"/>
    <w:rsid w:val="00A15466"/>
    <w:rsid w:val="00A16E6F"/>
    <w:rsid w:val="00A2190C"/>
    <w:rsid w:val="00A222CC"/>
    <w:rsid w:val="00A2230F"/>
    <w:rsid w:val="00A22A34"/>
    <w:rsid w:val="00A230B1"/>
    <w:rsid w:val="00A245B0"/>
    <w:rsid w:val="00A24A1A"/>
    <w:rsid w:val="00A25AE6"/>
    <w:rsid w:val="00A25CFD"/>
    <w:rsid w:val="00A272C7"/>
    <w:rsid w:val="00A31087"/>
    <w:rsid w:val="00A32CDB"/>
    <w:rsid w:val="00A33FDD"/>
    <w:rsid w:val="00A35D6C"/>
    <w:rsid w:val="00A36E03"/>
    <w:rsid w:val="00A421D3"/>
    <w:rsid w:val="00A4313E"/>
    <w:rsid w:val="00A44104"/>
    <w:rsid w:val="00A456B5"/>
    <w:rsid w:val="00A50389"/>
    <w:rsid w:val="00A515D3"/>
    <w:rsid w:val="00A53239"/>
    <w:rsid w:val="00A5465D"/>
    <w:rsid w:val="00A54C4C"/>
    <w:rsid w:val="00A5526E"/>
    <w:rsid w:val="00A566B5"/>
    <w:rsid w:val="00A6099C"/>
    <w:rsid w:val="00A61989"/>
    <w:rsid w:val="00A622F4"/>
    <w:rsid w:val="00A63535"/>
    <w:rsid w:val="00A65417"/>
    <w:rsid w:val="00A66618"/>
    <w:rsid w:val="00A66744"/>
    <w:rsid w:val="00A67543"/>
    <w:rsid w:val="00A676E6"/>
    <w:rsid w:val="00A70EDC"/>
    <w:rsid w:val="00A714CD"/>
    <w:rsid w:val="00A72E77"/>
    <w:rsid w:val="00A73B2E"/>
    <w:rsid w:val="00A7731A"/>
    <w:rsid w:val="00A77943"/>
    <w:rsid w:val="00A81EB2"/>
    <w:rsid w:val="00A82444"/>
    <w:rsid w:val="00A83C27"/>
    <w:rsid w:val="00A85D54"/>
    <w:rsid w:val="00A861DA"/>
    <w:rsid w:val="00A86BD7"/>
    <w:rsid w:val="00A9035C"/>
    <w:rsid w:val="00A924F7"/>
    <w:rsid w:val="00A92D4A"/>
    <w:rsid w:val="00A92D5C"/>
    <w:rsid w:val="00A934CF"/>
    <w:rsid w:val="00A9399B"/>
    <w:rsid w:val="00A94802"/>
    <w:rsid w:val="00A95235"/>
    <w:rsid w:val="00A95AFF"/>
    <w:rsid w:val="00A965BA"/>
    <w:rsid w:val="00A976E5"/>
    <w:rsid w:val="00AA1000"/>
    <w:rsid w:val="00AA193D"/>
    <w:rsid w:val="00AA2198"/>
    <w:rsid w:val="00AA24C2"/>
    <w:rsid w:val="00AA2720"/>
    <w:rsid w:val="00AA4A91"/>
    <w:rsid w:val="00AA63A8"/>
    <w:rsid w:val="00AA6E7A"/>
    <w:rsid w:val="00AB0E59"/>
    <w:rsid w:val="00AB1DF9"/>
    <w:rsid w:val="00AB1FA1"/>
    <w:rsid w:val="00AB24E5"/>
    <w:rsid w:val="00AB275A"/>
    <w:rsid w:val="00AB3118"/>
    <w:rsid w:val="00AB49E4"/>
    <w:rsid w:val="00AB53E0"/>
    <w:rsid w:val="00AB6E12"/>
    <w:rsid w:val="00AC2792"/>
    <w:rsid w:val="00AC40DA"/>
    <w:rsid w:val="00AC5D2D"/>
    <w:rsid w:val="00AC7BCA"/>
    <w:rsid w:val="00AD142B"/>
    <w:rsid w:val="00AD1A5D"/>
    <w:rsid w:val="00AD422B"/>
    <w:rsid w:val="00AD50C9"/>
    <w:rsid w:val="00AD52F0"/>
    <w:rsid w:val="00AD5A0B"/>
    <w:rsid w:val="00AD5DDA"/>
    <w:rsid w:val="00AE03BF"/>
    <w:rsid w:val="00AE16D0"/>
    <w:rsid w:val="00AE2444"/>
    <w:rsid w:val="00AE2B75"/>
    <w:rsid w:val="00AE38AA"/>
    <w:rsid w:val="00AE3C68"/>
    <w:rsid w:val="00AE3D02"/>
    <w:rsid w:val="00AE4017"/>
    <w:rsid w:val="00AE4F01"/>
    <w:rsid w:val="00AE7370"/>
    <w:rsid w:val="00AE74DE"/>
    <w:rsid w:val="00AE76A5"/>
    <w:rsid w:val="00AE7A0D"/>
    <w:rsid w:val="00AF04D2"/>
    <w:rsid w:val="00AF0F63"/>
    <w:rsid w:val="00AF1E69"/>
    <w:rsid w:val="00AF1EEA"/>
    <w:rsid w:val="00AF218B"/>
    <w:rsid w:val="00AF68EF"/>
    <w:rsid w:val="00AF6D03"/>
    <w:rsid w:val="00AF7685"/>
    <w:rsid w:val="00B02859"/>
    <w:rsid w:val="00B03319"/>
    <w:rsid w:val="00B068F2"/>
    <w:rsid w:val="00B06D42"/>
    <w:rsid w:val="00B07C22"/>
    <w:rsid w:val="00B118DC"/>
    <w:rsid w:val="00B13B59"/>
    <w:rsid w:val="00B202C1"/>
    <w:rsid w:val="00B20CCF"/>
    <w:rsid w:val="00B2715F"/>
    <w:rsid w:val="00B306F4"/>
    <w:rsid w:val="00B30FD9"/>
    <w:rsid w:val="00B31D00"/>
    <w:rsid w:val="00B33EC9"/>
    <w:rsid w:val="00B35980"/>
    <w:rsid w:val="00B366EE"/>
    <w:rsid w:val="00B4044F"/>
    <w:rsid w:val="00B42816"/>
    <w:rsid w:val="00B42D2D"/>
    <w:rsid w:val="00B43076"/>
    <w:rsid w:val="00B436FE"/>
    <w:rsid w:val="00B43C65"/>
    <w:rsid w:val="00B4424C"/>
    <w:rsid w:val="00B443CE"/>
    <w:rsid w:val="00B4486D"/>
    <w:rsid w:val="00B47647"/>
    <w:rsid w:val="00B476A5"/>
    <w:rsid w:val="00B5027B"/>
    <w:rsid w:val="00B5182A"/>
    <w:rsid w:val="00B543ED"/>
    <w:rsid w:val="00B54D20"/>
    <w:rsid w:val="00B54E9B"/>
    <w:rsid w:val="00B54F24"/>
    <w:rsid w:val="00B55696"/>
    <w:rsid w:val="00B558C1"/>
    <w:rsid w:val="00B55C0C"/>
    <w:rsid w:val="00B61EF2"/>
    <w:rsid w:val="00B62457"/>
    <w:rsid w:val="00B62C15"/>
    <w:rsid w:val="00B63B66"/>
    <w:rsid w:val="00B707D9"/>
    <w:rsid w:val="00B70C55"/>
    <w:rsid w:val="00B71F54"/>
    <w:rsid w:val="00B823D9"/>
    <w:rsid w:val="00B8466B"/>
    <w:rsid w:val="00B84B38"/>
    <w:rsid w:val="00B86F85"/>
    <w:rsid w:val="00B8726B"/>
    <w:rsid w:val="00B87E17"/>
    <w:rsid w:val="00B90CCE"/>
    <w:rsid w:val="00B91B91"/>
    <w:rsid w:val="00B92303"/>
    <w:rsid w:val="00B924B2"/>
    <w:rsid w:val="00B9309F"/>
    <w:rsid w:val="00B930D3"/>
    <w:rsid w:val="00B93264"/>
    <w:rsid w:val="00B93DAF"/>
    <w:rsid w:val="00B93F58"/>
    <w:rsid w:val="00B94431"/>
    <w:rsid w:val="00B944EC"/>
    <w:rsid w:val="00B960D7"/>
    <w:rsid w:val="00B96680"/>
    <w:rsid w:val="00B969A4"/>
    <w:rsid w:val="00B96D6F"/>
    <w:rsid w:val="00B97EDA"/>
    <w:rsid w:val="00BA09B7"/>
    <w:rsid w:val="00BA1A56"/>
    <w:rsid w:val="00BA1C82"/>
    <w:rsid w:val="00BA21B7"/>
    <w:rsid w:val="00BA367E"/>
    <w:rsid w:val="00BA4E61"/>
    <w:rsid w:val="00BA711A"/>
    <w:rsid w:val="00BA7980"/>
    <w:rsid w:val="00BB0703"/>
    <w:rsid w:val="00BB30AE"/>
    <w:rsid w:val="00BB32FB"/>
    <w:rsid w:val="00BB527F"/>
    <w:rsid w:val="00BB532B"/>
    <w:rsid w:val="00BB605A"/>
    <w:rsid w:val="00BC0BE1"/>
    <w:rsid w:val="00BC1550"/>
    <w:rsid w:val="00BC18EB"/>
    <w:rsid w:val="00BC3005"/>
    <w:rsid w:val="00BC379D"/>
    <w:rsid w:val="00BC3EB4"/>
    <w:rsid w:val="00BC3EEB"/>
    <w:rsid w:val="00BC46C8"/>
    <w:rsid w:val="00BC4BED"/>
    <w:rsid w:val="00BC575D"/>
    <w:rsid w:val="00BD098A"/>
    <w:rsid w:val="00BD125E"/>
    <w:rsid w:val="00BD429E"/>
    <w:rsid w:val="00BD59D0"/>
    <w:rsid w:val="00BD66EC"/>
    <w:rsid w:val="00BD6B0A"/>
    <w:rsid w:val="00BD74E8"/>
    <w:rsid w:val="00BD7A08"/>
    <w:rsid w:val="00BE14A2"/>
    <w:rsid w:val="00BE21C1"/>
    <w:rsid w:val="00BE42ED"/>
    <w:rsid w:val="00BE48A9"/>
    <w:rsid w:val="00BE4973"/>
    <w:rsid w:val="00BE4D11"/>
    <w:rsid w:val="00BE5A24"/>
    <w:rsid w:val="00BE5EE2"/>
    <w:rsid w:val="00BE6498"/>
    <w:rsid w:val="00BE74F0"/>
    <w:rsid w:val="00BF0711"/>
    <w:rsid w:val="00BF22CE"/>
    <w:rsid w:val="00BF37F7"/>
    <w:rsid w:val="00BF3ACC"/>
    <w:rsid w:val="00BF4774"/>
    <w:rsid w:val="00BF493F"/>
    <w:rsid w:val="00BF5143"/>
    <w:rsid w:val="00BF5C84"/>
    <w:rsid w:val="00BF7E07"/>
    <w:rsid w:val="00BF7FD4"/>
    <w:rsid w:val="00C0228F"/>
    <w:rsid w:val="00C03744"/>
    <w:rsid w:val="00C04664"/>
    <w:rsid w:val="00C049B3"/>
    <w:rsid w:val="00C0505A"/>
    <w:rsid w:val="00C051BF"/>
    <w:rsid w:val="00C05AA9"/>
    <w:rsid w:val="00C07C52"/>
    <w:rsid w:val="00C10747"/>
    <w:rsid w:val="00C133E8"/>
    <w:rsid w:val="00C1600F"/>
    <w:rsid w:val="00C16530"/>
    <w:rsid w:val="00C17A72"/>
    <w:rsid w:val="00C20C2D"/>
    <w:rsid w:val="00C20E8A"/>
    <w:rsid w:val="00C21C97"/>
    <w:rsid w:val="00C25A64"/>
    <w:rsid w:val="00C27F7B"/>
    <w:rsid w:val="00C3176E"/>
    <w:rsid w:val="00C3179A"/>
    <w:rsid w:val="00C323E5"/>
    <w:rsid w:val="00C3408E"/>
    <w:rsid w:val="00C34B02"/>
    <w:rsid w:val="00C35F9D"/>
    <w:rsid w:val="00C37B14"/>
    <w:rsid w:val="00C4215D"/>
    <w:rsid w:val="00C46484"/>
    <w:rsid w:val="00C477C2"/>
    <w:rsid w:val="00C50F3C"/>
    <w:rsid w:val="00C50F8D"/>
    <w:rsid w:val="00C51300"/>
    <w:rsid w:val="00C52BA8"/>
    <w:rsid w:val="00C54B17"/>
    <w:rsid w:val="00C55B2F"/>
    <w:rsid w:val="00C56E63"/>
    <w:rsid w:val="00C5796F"/>
    <w:rsid w:val="00C60E25"/>
    <w:rsid w:val="00C6184D"/>
    <w:rsid w:val="00C61D64"/>
    <w:rsid w:val="00C6220C"/>
    <w:rsid w:val="00C62567"/>
    <w:rsid w:val="00C62ADC"/>
    <w:rsid w:val="00C64190"/>
    <w:rsid w:val="00C664AE"/>
    <w:rsid w:val="00C665F4"/>
    <w:rsid w:val="00C666B5"/>
    <w:rsid w:val="00C66E46"/>
    <w:rsid w:val="00C702AD"/>
    <w:rsid w:val="00C702CB"/>
    <w:rsid w:val="00C71A7D"/>
    <w:rsid w:val="00C774F8"/>
    <w:rsid w:val="00C8171C"/>
    <w:rsid w:val="00C81FAC"/>
    <w:rsid w:val="00C852DE"/>
    <w:rsid w:val="00C86766"/>
    <w:rsid w:val="00C90295"/>
    <w:rsid w:val="00C924F0"/>
    <w:rsid w:val="00C926A2"/>
    <w:rsid w:val="00C936FB"/>
    <w:rsid w:val="00C94ED1"/>
    <w:rsid w:val="00CA1577"/>
    <w:rsid w:val="00CA267D"/>
    <w:rsid w:val="00CA2E96"/>
    <w:rsid w:val="00CA375D"/>
    <w:rsid w:val="00CA556B"/>
    <w:rsid w:val="00CA5766"/>
    <w:rsid w:val="00CA6B06"/>
    <w:rsid w:val="00CA6F9F"/>
    <w:rsid w:val="00CA7B9A"/>
    <w:rsid w:val="00CB45F2"/>
    <w:rsid w:val="00CB54D1"/>
    <w:rsid w:val="00CB5D9E"/>
    <w:rsid w:val="00CB6300"/>
    <w:rsid w:val="00CC273A"/>
    <w:rsid w:val="00CC5B65"/>
    <w:rsid w:val="00CC5EDA"/>
    <w:rsid w:val="00CC623E"/>
    <w:rsid w:val="00CC6313"/>
    <w:rsid w:val="00CC6F19"/>
    <w:rsid w:val="00CC75B1"/>
    <w:rsid w:val="00CC7C4A"/>
    <w:rsid w:val="00CC7DF1"/>
    <w:rsid w:val="00CD4A9A"/>
    <w:rsid w:val="00CD7121"/>
    <w:rsid w:val="00CE1F77"/>
    <w:rsid w:val="00CE21AB"/>
    <w:rsid w:val="00CE2CBE"/>
    <w:rsid w:val="00CE3049"/>
    <w:rsid w:val="00CE6803"/>
    <w:rsid w:val="00CE6A92"/>
    <w:rsid w:val="00CF17F0"/>
    <w:rsid w:val="00CF1DFD"/>
    <w:rsid w:val="00CF3B6E"/>
    <w:rsid w:val="00CF3BAC"/>
    <w:rsid w:val="00CF3BB8"/>
    <w:rsid w:val="00CF6079"/>
    <w:rsid w:val="00CF649C"/>
    <w:rsid w:val="00CF704C"/>
    <w:rsid w:val="00D00415"/>
    <w:rsid w:val="00D02BDF"/>
    <w:rsid w:val="00D04C7F"/>
    <w:rsid w:val="00D0705B"/>
    <w:rsid w:val="00D10D44"/>
    <w:rsid w:val="00D120E7"/>
    <w:rsid w:val="00D13BAB"/>
    <w:rsid w:val="00D15477"/>
    <w:rsid w:val="00D15602"/>
    <w:rsid w:val="00D2122E"/>
    <w:rsid w:val="00D23FEB"/>
    <w:rsid w:val="00D24CC3"/>
    <w:rsid w:val="00D24D3A"/>
    <w:rsid w:val="00D26296"/>
    <w:rsid w:val="00D271DD"/>
    <w:rsid w:val="00D272E8"/>
    <w:rsid w:val="00D2784A"/>
    <w:rsid w:val="00D32ACC"/>
    <w:rsid w:val="00D33D11"/>
    <w:rsid w:val="00D34A70"/>
    <w:rsid w:val="00D35362"/>
    <w:rsid w:val="00D362FD"/>
    <w:rsid w:val="00D36BAF"/>
    <w:rsid w:val="00D37206"/>
    <w:rsid w:val="00D37253"/>
    <w:rsid w:val="00D411E3"/>
    <w:rsid w:val="00D418B6"/>
    <w:rsid w:val="00D41CAE"/>
    <w:rsid w:val="00D42B4E"/>
    <w:rsid w:val="00D42E91"/>
    <w:rsid w:val="00D440AF"/>
    <w:rsid w:val="00D44389"/>
    <w:rsid w:val="00D443D5"/>
    <w:rsid w:val="00D44DAE"/>
    <w:rsid w:val="00D51A46"/>
    <w:rsid w:val="00D52B78"/>
    <w:rsid w:val="00D53684"/>
    <w:rsid w:val="00D547C0"/>
    <w:rsid w:val="00D5625D"/>
    <w:rsid w:val="00D565AE"/>
    <w:rsid w:val="00D61A62"/>
    <w:rsid w:val="00D643C7"/>
    <w:rsid w:val="00D6577F"/>
    <w:rsid w:val="00D7116E"/>
    <w:rsid w:val="00D719CF"/>
    <w:rsid w:val="00D742A2"/>
    <w:rsid w:val="00D76A7F"/>
    <w:rsid w:val="00D77682"/>
    <w:rsid w:val="00D805AA"/>
    <w:rsid w:val="00D81D1F"/>
    <w:rsid w:val="00D82635"/>
    <w:rsid w:val="00D84105"/>
    <w:rsid w:val="00D91036"/>
    <w:rsid w:val="00D93F2E"/>
    <w:rsid w:val="00D95696"/>
    <w:rsid w:val="00D96B9E"/>
    <w:rsid w:val="00D97EFC"/>
    <w:rsid w:val="00DA0B04"/>
    <w:rsid w:val="00DA1FC6"/>
    <w:rsid w:val="00DA2BA6"/>
    <w:rsid w:val="00DA34E3"/>
    <w:rsid w:val="00DA49CA"/>
    <w:rsid w:val="00DA4BCD"/>
    <w:rsid w:val="00DA4EA8"/>
    <w:rsid w:val="00DA6FBD"/>
    <w:rsid w:val="00DA7048"/>
    <w:rsid w:val="00DB17BC"/>
    <w:rsid w:val="00DB3F39"/>
    <w:rsid w:val="00DB4523"/>
    <w:rsid w:val="00DB576A"/>
    <w:rsid w:val="00DB7248"/>
    <w:rsid w:val="00DB7BFD"/>
    <w:rsid w:val="00DC09F1"/>
    <w:rsid w:val="00DC3306"/>
    <w:rsid w:val="00DC3444"/>
    <w:rsid w:val="00DC3DE2"/>
    <w:rsid w:val="00DC5E8C"/>
    <w:rsid w:val="00DD1C7E"/>
    <w:rsid w:val="00DD4E27"/>
    <w:rsid w:val="00DE2405"/>
    <w:rsid w:val="00DE2BA4"/>
    <w:rsid w:val="00DE3DEC"/>
    <w:rsid w:val="00DE4550"/>
    <w:rsid w:val="00DE503B"/>
    <w:rsid w:val="00DE5516"/>
    <w:rsid w:val="00DE56B2"/>
    <w:rsid w:val="00DE5F22"/>
    <w:rsid w:val="00DE799D"/>
    <w:rsid w:val="00DF080C"/>
    <w:rsid w:val="00DF0B2F"/>
    <w:rsid w:val="00DF1FA3"/>
    <w:rsid w:val="00DF2EBF"/>
    <w:rsid w:val="00DF3A2C"/>
    <w:rsid w:val="00DF43FE"/>
    <w:rsid w:val="00DF63C5"/>
    <w:rsid w:val="00DF6BE1"/>
    <w:rsid w:val="00DF6EF1"/>
    <w:rsid w:val="00E01390"/>
    <w:rsid w:val="00E02D36"/>
    <w:rsid w:val="00E038AA"/>
    <w:rsid w:val="00E06383"/>
    <w:rsid w:val="00E06BB4"/>
    <w:rsid w:val="00E07D99"/>
    <w:rsid w:val="00E107C4"/>
    <w:rsid w:val="00E11046"/>
    <w:rsid w:val="00E11FA8"/>
    <w:rsid w:val="00E11FCC"/>
    <w:rsid w:val="00E13D6A"/>
    <w:rsid w:val="00E141E7"/>
    <w:rsid w:val="00E1499D"/>
    <w:rsid w:val="00E152C5"/>
    <w:rsid w:val="00E15C35"/>
    <w:rsid w:val="00E168E5"/>
    <w:rsid w:val="00E173CC"/>
    <w:rsid w:val="00E20CDE"/>
    <w:rsid w:val="00E236E2"/>
    <w:rsid w:val="00E23727"/>
    <w:rsid w:val="00E2643A"/>
    <w:rsid w:val="00E2712B"/>
    <w:rsid w:val="00E27509"/>
    <w:rsid w:val="00E2787C"/>
    <w:rsid w:val="00E31682"/>
    <w:rsid w:val="00E32D03"/>
    <w:rsid w:val="00E340AA"/>
    <w:rsid w:val="00E36614"/>
    <w:rsid w:val="00E41380"/>
    <w:rsid w:val="00E418FB"/>
    <w:rsid w:val="00E41F32"/>
    <w:rsid w:val="00E42133"/>
    <w:rsid w:val="00E42BA4"/>
    <w:rsid w:val="00E447DC"/>
    <w:rsid w:val="00E46C36"/>
    <w:rsid w:val="00E47C52"/>
    <w:rsid w:val="00E50417"/>
    <w:rsid w:val="00E5289C"/>
    <w:rsid w:val="00E535A1"/>
    <w:rsid w:val="00E544F0"/>
    <w:rsid w:val="00E55B16"/>
    <w:rsid w:val="00E56342"/>
    <w:rsid w:val="00E57E2E"/>
    <w:rsid w:val="00E60116"/>
    <w:rsid w:val="00E6274A"/>
    <w:rsid w:val="00E651FF"/>
    <w:rsid w:val="00E65F97"/>
    <w:rsid w:val="00E664F0"/>
    <w:rsid w:val="00E70D50"/>
    <w:rsid w:val="00E7162E"/>
    <w:rsid w:val="00E725BB"/>
    <w:rsid w:val="00E73000"/>
    <w:rsid w:val="00E730EA"/>
    <w:rsid w:val="00E7588A"/>
    <w:rsid w:val="00E76A86"/>
    <w:rsid w:val="00E77908"/>
    <w:rsid w:val="00E82802"/>
    <w:rsid w:val="00E84F4C"/>
    <w:rsid w:val="00E85C63"/>
    <w:rsid w:val="00E87BE3"/>
    <w:rsid w:val="00E90105"/>
    <w:rsid w:val="00E916CE"/>
    <w:rsid w:val="00E91B43"/>
    <w:rsid w:val="00E93245"/>
    <w:rsid w:val="00E94C41"/>
    <w:rsid w:val="00E9519B"/>
    <w:rsid w:val="00E96474"/>
    <w:rsid w:val="00E9674E"/>
    <w:rsid w:val="00E96AE8"/>
    <w:rsid w:val="00E97F01"/>
    <w:rsid w:val="00EA23CE"/>
    <w:rsid w:val="00EA28BF"/>
    <w:rsid w:val="00EA38D6"/>
    <w:rsid w:val="00EA3F65"/>
    <w:rsid w:val="00EA675E"/>
    <w:rsid w:val="00EA68B8"/>
    <w:rsid w:val="00EA767E"/>
    <w:rsid w:val="00EA7A96"/>
    <w:rsid w:val="00EA7AAE"/>
    <w:rsid w:val="00EA7DC4"/>
    <w:rsid w:val="00EB1238"/>
    <w:rsid w:val="00EB23DD"/>
    <w:rsid w:val="00EB2921"/>
    <w:rsid w:val="00EB31E3"/>
    <w:rsid w:val="00EB7113"/>
    <w:rsid w:val="00EB7AC2"/>
    <w:rsid w:val="00EC0FC6"/>
    <w:rsid w:val="00EC114C"/>
    <w:rsid w:val="00EC14CD"/>
    <w:rsid w:val="00EC276C"/>
    <w:rsid w:val="00EC4E69"/>
    <w:rsid w:val="00EC72A0"/>
    <w:rsid w:val="00EC7885"/>
    <w:rsid w:val="00ED08EF"/>
    <w:rsid w:val="00ED1567"/>
    <w:rsid w:val="00ED1927"/>
    <w:rsid w:val="00ED220B"/>
    <w:rsid w:val="00ED4286"/>
    <w:rsid w:val="00ED482F"/>
    <w:rsid w:val="00ED513B"/>
    <w:rsid w:val="00ED7CB1"/>
    <w:rsid w:val="00EE0E83"/>
    <w:rsid w:val="00EE10BF"/>
    <w:rsid w:val="00EE1E44"/>
    <w:rsid w:val="00EE4490"/>
    <w:rsid w:val="00EE58BB"/>
    <w:rsid w:val="00EE60F5"/>
    <w:rsid w:val="00EE6195"/>
    <w:rsid w:val="00EF2F13"/>
    <w:rsid w:val="00EF447C"/>
    <w:rsid w:val="00EF4C3D"/>
    <w:rsid w:val="00EF79F1"/>
    <w:rsid w:val="00F00312"/>
    <w:rsid w:val="00F021C0"/>
    <w:rsid w:val="00F03B92"/>
    <w:rsid w:val="00F05182"/>
    <w:rsid w:val="00F057CB"/>
    <w:rsid w:val="00F06297"/>
    <w:rsid w:val="00F06F69"/>
    <w:rsid w:val="00F07059"/>
    <w:rsid w:val="00F118E3"/>
    <w:rsid w:val="00F1239E"/>
    <w:rsid w:val="00F12DA7"/>
    <w:rsid w:val="00F13FB1"/>
    <w:rsid w:val="00F1426B"/>
    <w:rsid w:val="00F14AFB"/>
    <w:rsid w:val="00F1583F"/>
    <w:rsid w:val="00F15F94"/>
    <w:rsid w:val="00F16610"/>
    <w:rsid w:val="00F16B4B"/>
    <w:rsid w:val="00F174B2"/>
    <w:rsid w:val="00F20416"/>
    <w:rsid w:val="00F20B6C"/>
    <w:rsid w:val="00F20FF9"/>
    <w:rsid w:val="00F21762"/>
    <w:rsid w:val="00F22F89"/>
    <w:rsid w:val="00F23EEA"/>
    <w:rsid w:val="00F251CB"/>
    <w:rsid w:val="00F2555F"/>
    <w:rsid w:val="00F25B94"/>
    <w:rsid w:val="00F30272"/>
    <w:rsid w:val="00F3255B"/>
    <w:rsid w:val="00F35566"/>
    <w:rsid w:val="00F42589"/>
    <w:rsid w:val="00F44065"/>
    <w:rsid w:val="00F44D1D"/>
    <w:rsid w:val="00F44FE1"/>
    <w:rsid w:val="00F45461"/>
    <w:rsid w:val="00F4781D"/>
    <w:rsid w:val="00F47970"/>
    <w:rsid w:val="00F5060B"/>
    <w:rsid w:val="00F50761"/>
    <w:rsid w:val="00F53DE6"/>
    <w:rsid w:val="00F549C4"/>
    <w:rsid w:val="00F6170C"/>
    <w:rsid w:val="00F61B6F"/>
    <w:rsid w:val="00F63749"/>
    <w:rsid w:val="00F63A66"/>
    <w:rsid w:val="00F647CA"/>
    <w:rsid w:val="00F65424"/>
    <w:rsid w:val="00F66382"/>
    <w:rsid w:val="00F67798"/>
    <w:rsid w:val="00F71887"/>
    <w:rsid w:val="00F74C16"/>
    <w:rsid w:val="00F75E59"/>
    <w:rsid w:val="00F7761B"/>
    <w:rsid w:val="00F7793D"/>
    <w:rsid w:val="00F81559"/>
    <w:rsid w:val="00F81A6F"/>
    <w:rsid w:val="00F82C17"/>
    <w:rsid w:val="00F840B1"/>
    <w:rsid w:val="00F84D66"/>
    <w:rsid w:val="00F85026"/>
    <w:rsid w:val="00F865C2"/>
    <w:rsid w:val="00F8662D"/>
    <w:rsid w:val="00F92775"/>
    <w:rsid w:val="00F93B6A"/>
    <w:rsid w:val="00F94137"/>
    <w:rsid w:val="00F94FCF"/>
    <w:rsid w:val="00F95968"/>
    <w:rsid w:val="00F96A8D"/>
    <w:rsid w:val="00F97CB7"/>
    <w:rsid w:val="00FA0208"/>
    <w:rsid w:val="00FA0E63"/>
    <w:rsid w:val="00FA249F"/>
    <w:rsid w:val="00FA43BB"/>
    <w:rsid w:val="00FA47CE"/>
    <w:rsid w:val="00FA527D"/>
    <w:rsid w:val="00FA5653"/>
    <w:rsid w:val="00FA5A03"/>
    <w:rsid w:val="00FA6395"/>
    <w:rsid w:val="00FA6FB1"/>
    <w:rsid w:val="00FA7808"/>
    <w:rsid w:val="00FB0E9F"/>
    <w:rsid w:val="00FB1547"/>
    <w:rsid w:val="00FB440A"/>
    <w:rsid w:val="00FB5042"/>
    <w:rsid w:val="00FB739A"/>
    <w:rsid w:val="00FC01AC"/>
    <w:rsid w:val="00FC12A6"/>
    <w:rsid w:val="00FC196D"/>
    <w:rsid w:val="00FC2CF2"/>
    <w:rsid w:val="00FC4457"/>
    <w:rsid w:val="00FC7024"/>
    <w:rsid w:val="00FC7488"/>
    <w:rsid w:val="00FD21FE"/>
    <w:rsid w:val="00FD3270"/>
    <w:rsid w:val="00FD3B66"/>
    <w:rsid w:val="00FD45EC"/>
    <w:rsid w:val="00FD7515"/>
    <w:rsid w:val="00FD772C"/>
    <w:rsid w:val="00FD78AD"/>
    <w:rsid w:val="00FD7E38"/>
    <w:rsid w:val="00FE0A8F"/>
    <w:rsid w:val="00FE0F83"/>
    <w:rsid w:val="00FE3A40"/>
    <w:rsid w:val="00FE40DA"/>
    <w:rsid w:val="00FE448A"/>
    <w:rsid w:val="00FE5C4C"/>
    <w:rsid w:val="00FE6A84"/>
    <w:rsid w:val="00FF050C"/>
    <w:rsid w:val="00FF09BA"/>
    <w:rsid w:val="00FF1C75"/>
    <w:rsid w:val="00FF249D"/>
    <w:rsid w:val="00FF26DC"/>
    <w:rsid w:val="00FF34CB"/>
    <w:rsid w:val="00FF6A62"/>
    <w:rsid w:val="00FF6D8C"/>
    <w:rsid w:val="03E876A1"/>
    <w:rsid w:val="0422537C"/>
    <w:rsid w:val="0690741E"/>
    <w:rsid w:val="0A5742C7"/>
    <w:rsid w:val="10463CC1"/>
    <w:rsid w:val="10FF3C81"/>
    <w:rsid w:val="13CC361C"/>
    <w:rsid w:val="1987182B"/>
    <w:rsid w:val="1E841650"/>
    <w:rsid w:val="1EBA7497"/>
    <w:rsid w:val="20693B46"/>
    <w:rsid w:val="25DB0ED2"/>
    <w:rsid w:val="28D01496"/>
    <w:rsid w:val="2C4C29B2"/>
    <w:rsid w:val="30787AB1"/>
    <w:rsid w:val="317E7304"/>
    <w:rsid w:val="35FC74B0"/>
    <w:rsid w:val="3CB64E69"/>
    <w:rsid w:val="40B21C59"/>
    <w:rsid w:val="41E05C88"/>
    <w:rsid w:val="42D07B9A"/>
    <w:rsid w:val="457A1E94"/>
    <w:rsid w:val="4C5404FF"/>
    <w:rsid w:val="4D001B6A"/>
    <w:rsid w:val="54071E3F"/>
    <w:rsid w:val="55FD7035"/>
    <w:rsid w:val="59AE6739"/>
    <w:rsid w:val="610D22D5"/>
    <w:rsid w:val="61B73C79"/>
    <w:rsid w:val="6358423F"/>
    <w:rsid w:val="67803BCF"/>
    <w:rsid w:val="68295FF1"/>
    <w:rsid w:val="6B400916"/>
    <w:rsid w:val="6F4B46FA"/>
    <w:rsid w:val="783D1CC7"/>
    <w:rsid w:val="7F497DE6"/>
    <w:rsid w:val="7FFC56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paragraph" w:styleId="11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页眉 Char"/>
    <w:basedOn w:val="9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5535-5089-4ECF-968B-582F7156B7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lg</Company>
  <Pages>2</Pages>
  <Words>2236</Words>
  <Characters>2268</Characters>
  <Lines>22</Lines>
  <Paragraphs>6</Paragraphs>
  <TotalTime>0</TotalTime>
  <ScaleCrop>false</ScaleCrop>
  <LinksUpToDate>false</LinksUpToDate>
  <CharactersWithSpaces>3072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2020-03-27T03:14:00Z</dcterms:created>
  <dc:creator>王朝晖</dc:creator>
  <cp:lastModifiedBy>Ben</cp:lastModifiedBy>
  <cp:lastPrinted>2019-07-10T01:22:00Z</cp:lastPrinted>
  <dcterms:modified xsi:type="dcterms:W3CDTF">2024-05-28T09:16:53Z</dcterms:modified>
  <dc:title>厦门市社会保障性租赁房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77B57DB4D2864D498CFA3858D1CAB8E8</vt:lpwstr>
  </property>
</Properties>
</file>